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C01" w:rsidRDefault="00A11AFE" w:rsidP="00A34FAC">
      <w:pPr>
        <w:spacing w:after="200"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11AFE">
        <w:rPr>
          <w:rFonts w:eastAsia="Calibri"/>
          <w:noProof/>
          <w:sz w:val="28"/>
          <w:szCs w:val="28"/>
        </w:rPr>
        <w:drawing>
          <wp:inline distT="0" distB="0" distL="0" distR="0">
            <wp:extent cx="6692265" cy="9198449"/>
            <wp:effectExtent l="0" t="0" r="0" b="3175"/>
            <wp:docPr id="1" name="Рисунок 1" descr="C:\Users\Admin\Desktop\Ирина А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\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265" cy="919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4F9B" w:rsidRPr="00454F9B">
        <w:rPr>
          <w:rFonts w:eastAsia="Calibri"/>
          <w:sz w:val="28"/>
          <w:szCs w:val="28"/>
          <w:lang w:eastAsia="en-US"/>
        </w:rPr>
        <w:lastRenderedPageBreak/>
        <w:t xml:space="preserve">       </w:t>
      </w:r>
    </w:p>
    <w:p w:rsidR="008841F3" w:rsidRDefault="00454F9B" w:rsidP="00A34FAC">
      <w:pPr>
        <w:spacing w:after="200"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54F9B">
        <w:rPr>
          <w:rFonts w:eastAsia="Calibri"/>
          <w:sz w:val="28"/>
          <w:szCs w:val="28"/>
          <w:lang w:eastAsia="en-US"/>
        </w:rPr>
        <w:t xml:space="preserve"> Рабочая программа учебной дисциплины разработана на основе</w:t>
      </w:r>
    </w:p>
    <w:p w:rsidR="008841F3" w:rsidRDefault="00454F9B" w:rsidP="00A34FAC">
      <w:pPr>
        <w:spacing w:after="200"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54F9B">
        <w:rPr>
          <w:rFonts w:eastAsia="Calibri"/>
          <w:sz w:val="28"/>
          <w:szCs w:val="28"/>
          <w:lang w:eastAsia="en-US"/>
        </w:rPr>
        <w:t xml:space="preserve"> </w:t>
      </w:r>
      <w:r w:rsidR="008841F3">
        <w:rPr>
          <w:rFonts w:eastAsia="Calibri"/>
          <w:sz w:val="28"/>
          <w:szCs w:val="28"/>
          <w:lang w:eastAsia="en-US"/>
        </w:rPr>
        <w:t>-</w:t>
      </w:r>
      <w:r w:rsidRPr="00454F9B">
        <w:rPr>
          <w:rFonts w:eastAsia="Calibri"/>
          <w:sz w:val="28"/>
          <w:szCs w:val="28"/>
          <w:lang w:eastAsia="en-US"/>
        </w:rPr>
        <w:t xml:space="preserve">Федерального государственного образовательного стандарта среднего </w:t>
      </w:r>
      <w:r w:rsidR="00A34FAC">
        <w:rPr>
          <w:rFonts w:eastAsia="Calibri"/>
          <w:sz w:val="28"/>
          <w:szCs w:val="28"/>
          <w:lang w:eastAsia="en-US"/>
        </w:rPr>
        <w:t>общего</w:t>
      </w:r>
      <w:r w:rsidRPr="00454F9B">
        <w:rPr>
          <w:rFonts w:eastAsia="Calibri"/>
          <w:sz w:val="28"/>
          <w:szCs w:val="28"/>
          <w:lang w:eastAsia="en-US"/>
        </w:rPr>
        <w:t xml:space="preserve"> образования, </w:t>
      </w:r>
    </w:p>
    <w:p w:rsidR="008841F3" w:rsidRDefault="008841F3" w:rsidP="00A34FAC">
      <w:pPr>
        <w:spacing w:after="200"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454F9B" w:rsidRPr="00454F9B">
        <w:rPr>
          <w:rFonts w:eastAsia="Calibri"/>
          <w:sz w:val="28"/>
          <w:szCs w:val="28"/>
          <w:lang w:eastAsia="en-US"/>
        </w:rPr>
        <w:t xml:space="preserve">Федерального государственного образовательного стандарта среднего профессионального образования по специальности 22.02.06 Сварочное производство, утвержденного Приказом №360 от 21.04.2014 г., </w:t>
      </w:r>
      <w:proofErr w:type="gramStart"/>
      <w:r>
        <w:rPr>
          <w:sz w:val="26"/>
          <w:szCs w:val="26"/>
        </w:rPr>
        <w:t>входящей  в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угс</w:t>
      </w:r>
      <w:proofErr w:type="spellEnd"/>
    </w:p>
    <w:p w:rsidR="00A34FAC" w:rsidRPr="00453324" w:rsidRDefault="008841F3" w:rsidP="00A34FAC">
      <w:pPr>
        <w:spacing w:after="200" w:line="276" w:lineRule="auto"/>
        <w:ind w:firstLine="567"/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-</w:t>
      </w:r>
      <w:r w:rsidR="00A34FAC" w:rsidRPr="00453324">
        <w:rPr>
          <w:color w:val="000000"/>
          <w:sz w:val="28"/>
          <w:szCs w:val="28"/>
        </w:rPr>
        <w:t>примерной программы учебной дисциплины</w:t>
      </w:r>
      <w:r w:rsidR="00A34FAC">
        <w:rPr>
          <w:b/>
          <w:sz w:val="28"/>
          <w:szCs w:val="28"/>
        </w:rPr>
        <w:t xml:space="preserve"> </w:t>
      </w:r>
      <w:r w:rsidR="00A34FAC" w:rsidRPr="000A3CB4">
        <w:rPr>
          <w:sz w:val="28"/>
          <w:szCs w:val="28"/>
        </w:rPr>
        <w:t>Основы безопасности жизнедеятельности</w:t>
      </w:r>
      <w:r w:rsidR="00A34FAC">
        <w:rPr>
          <w:b/>
          <w:sz w:val="28"/>
          <w:szCs w:val="28"/>
        </w:rPr>
        <w:t xml:space="preserve"> </w:t>
      </w:r>
      <w:r w:rsidR="00A34FAC" w:rsidRPr="00453324">
        <w:rPr>
          <w:color w:val="000000"/>
          <w:sz w:val="28"/>
          <w:szCs w:val="28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</w:t>
      </w:r>
      <w:r w:rsidR="00A34FAC">
        <w:rPr>
          <w:color w:val="000000"/>
          <w:sz w:val="28"/>
          <w:szCs w:val="28"/>
        </w:rPr>
        <w:t>тамента государственной политики</w:t>
      </w:r>
      <w:r w:rsidR="00A34FAC" w:rsidRPr="00453324">
        <w:rPr>
          <w:color w:val="000000"/>
          <w:sz w:val="28"/>
          <w:szCs w:val="28"/>
        </w:rPr>
        <w:t xml:space="preserve"> в сфере подготовки рабочих кадров и ДПО </w:t>
      </w:r>
      <w:proofErr w:type="spellStart"/>
      <w:r w:rsidR="00A34FAC" w:rsidRPr="00453324">
        <w:rPr>
          <w:color w:val="000000"/>
          <w:sz w:val="28"/>
          <w:szCs w:val="28"/>
        </w:rPr>
        <w:t>Минобрнауки</w:t>
      </w:r>
      <w:proofErr w:type="spellEnd"/>
      <w:r w:rsidR="00A34FAC" w:rsidRPr="00453324">
        <w:rPr>
          <w:color w:val="000000"/>
          <w:sz w:val="28"/>
          <w:szCs w:val="28"/>
        </w:rPr>
        <w:t xml:space="preserve"> России от 17.03.2015 №06-259).</w:t>
      </w:r>
    </w:p>
    <w:p w:rsidR="00454F9B" w:rsidRPr="00454F9B" w:rsidRDefault="008841F3" w:rsidP="00454F9B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454F9B" w:rsidRPr="00454F9B">
        <w:rPr>
          <w:rFonts w:eastAsia="Calibri"/>
          <w:sz w:val="28"/>
          <w:szCs w:val="28"/>
          <w:lang w:eastAsia="en-US"/>
        </w:rPr>
        <w:t>основной профессиональной образовательной программы по специальности 22.02.06 Сварочное производство</w:t>
      </w:r>
      <w:r w:rsidR="004363F2">
        <w:rPr>
          <w:rFonts w:eastAsia="Calibri"/>
          <w:sz w:val="28"/>
          <w:szCs w:val="28"/>
          <w:lang w:eastAsia="en-US"/>
        </w:rPr>
        <w:t>.</w:t>
      </w:r>
      <w:r w:rsidR="00454F9B" w:rsidRPr="00454F9B">
        <w:rPr>
          <w:rFonts w:eastAsia="Calibri"/>
          <w:color w:val="000000"/>
          <w:sz w:val="28"/>
          <w:szCs w:val="28"/>
          <w:lang w:eastAsia="en-US"/>
        </w:rPr>
        <w:t xml:space="preserve">       </w:t>
      </w:r>
    </w:p>
    <w:p w:rsidR="00454F9B" w:rsidRPr="00454F9B" w:rsidRDefault="00454F9B" w:rsidP="00454F9B">
      <w:pPr>
        <w:spacing w:line="276" w:lineRule="auto"/>
        <w:rPr>
          <w:rFonts w:eastAsia="Calibri"/>
          <w:b/>
          <w:sz w:val="28"/>
          <w:szCs w:val="28"/>
          <w:u w:val="single"/>
          <w:lang w:eastAsia="en-US"/>
        </w:rPr>
      </w:pPr>
    </w:p>
    <w:p w:rsidR="00454F9B" w:rsidRPr="00454F9B" w:rsidRDefault="00454F9B" w:rsidP="00454F9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454F9B">
        <w:rPr>
          <w:rFonts w:eastAsia="Calibri"/>
          <w:sz w:val="28"/>
          <w:szCs w:val="28"/>
          <w:lang w:eastAsia="en-US"/>
        </w:rPr>
        <w:t xml:space="preserve">Организация - </w:t>
      </w:r>
      <w:proofErr w:type="gramStart"/>
      <w:r w:rsidRPr="00454F9B">
        <w:rPr>
          <w:rFonts w:eastAsia="Calibri"/>
          <w:sz w:val="28"/>
          <w:szCs w:val="28"/>
          <w:lang w:eastAsia="en-US"/>
        </w:rPr>
        <w:t>разработчик:  ГАПОУ</w:t>
      </w:r>
      <w:proofErr w:type="gramEnd"/>
      <w:r w:rsidRPr="00454F9B">
        <w:rPr>
          <w:rFonts w:eastAsia="Calibri"/>
          <w:sz w:val="28"/>
          <w:szCs w:val="28"/>
          <w:lang w:eastAsia="en-US"/>
        </w:rPr>
        <w:t xml:space="preserve">  «Казанский политехнический колледж»</w:t>
      </w:r>
    </w:p>
    <w:p w:rsidR="0004533C" w:rsidRPr="00F132E8" w:rsidRDefault="0004533C" w:rsidP="0004533C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04533C" w:rsidRPr="00F132E8" w:rsidRDefault="0004533C" w:rsidP="0004533C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F132E8">
        <w:rPr>
          <w:bCs/>
        </w:rPr>
        <w:t xml:space="preserve">Разработчик – преподаватель </w:t>
      </w:r>
      <w:proofErr w:type="spellStart"/>
      <w:r w:rsidRPr="00F132E8">
        <w:rPr>
          <w:bCs/>
        </w:rPr>
        <w:t>Миндубаев</w:t>
      </w:r>
      <w:proofErr w:type="spellEnd"/>
      <w:r w:rsidRPr="00F132E8">
        <w:rPr>
          <w:bCs/>
        </w:rPr>
        <w:t xml:space="preserve"> А.М.,</w:t>
      </w:r>
    </w:p>
    <w:p w:rsidR="0004533C" w:rsidRPr="00F132E8" w:rsidRDefault="0004533C" w:rsidP="0004533C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FB5B14" w:rsidRPr="00A34FAC" w:rsidRDefault="00FB5B14" w:rsidP="00233F10"/>
    <w:p w:rsidR="00233F10" w:rsidRPr="00A34FAC" w:rsidRDefault="00233F10" w:rsidP="00233F10"/>
    <w:p w:rsidR="00F132E8" w:rsidRPr="00A34FAC" w:rsidRDefault="00F132E8" w:rsidP="00233F10"/>
    <w:p w:rsidR="00F132E8" w:rsidRPr="00A34FAC" w:rsidRDefault="00F132E8" w:rsidP="00233F10"/>
    <w:p w:rsidR="00F132E8" w:rsidRPr="00A34FAC" w:rsidRDefault="00F132E8" w:rsidP="00233F10"/>
    <w:p w:rsidR="00F132E8" w:rsidRPr="00A34FAC" w:rsidRDefault="00F132E8" w:rsidP="00233F10"/>
    <w:p w:rsidR="00F132E8" w:rsidRPr="00A34FAC" w:rsidRDefault="00F132E8" w:rsidP="00233F10"/>
    <w:p w:rsidR="00F132E8" w:rsidRPr="00A34FAC" w:rsidRDefault="00F132E8" w:rsidP="00233F10"/>
    <w:p w:rsidR="00F132E8" w:rsidRPr="00A34FAC" w:rsidRDefault="00F132E8" w:rsidP="00233F10"/>
    <w:p w:rsidR="00F132E8" w:rsidRPr="00A34FAC" w:rsidRDefault="00F132E8" w:rsidP="00233F10"/>
    <w:p w:rsidR="00AA1E80" w:rsidRPr="00A34FAC" w:rsidRDefault="00AA1E80" w:rsidP="00233F10"/>
    <w:p w:rsidR="00AA1E80" w:rsidRPr="00A34FAC" w:rsidRDefault="00AA1E80" w:rsidP="00233F10"/>
    <w:p w:rsidR="00AA1E80" w:rsidRPr="00A34FAC" w:rsidRDefault="00AA1E80" w:rsidP="00233F10"/>
    <w:p w:rsidR="00AA1E80" w:rsidRPr="00A34FAC" w:rsidRDefault="00AA1E80" w:rsidP="00233F10"/>
    <w:p w:rsidR="00F132E8" w:rsidRPr="00A34FAC" w:rsidRDefault="00F132E8" w:rsidP="00233F10"/>
    <w:p w:rsidR="00F132E8" w:rsidRPr="00A34FAC" w:rsidRDefault="00F132E8" w:rsidP="00233F10"/>
    <w:p w:rsidR="00F132E8" w:rsidRPr="00A34FAC" w:rsidRDefault="00F132E8" w:rsidP="00233F10"/>
    <w:p w:rsidR="00F132E8" w:rsidRPr="00A34FAC" w:rsidRDefault="00F132E8" w:rsidP="00233F10"/>
    <w:p w:rsidR="00F132E8" w:rsidRPr="00A34FAC" w:rsidRDefault="00F132E8" w:rsidP="00233F10"/>
    <w:p w:rsidR="00F132E8" w:rsidRPr="00A34FAC" w:rsidRDefault="00F132E8" w:rsidP="00233F10"/>
    <w:p w:rsidR="00454F9B" w:rsidRPr="00A34FAC" w:rsidRDefault="00454F9B" w:rsidP="00233F10"/>
    <w:p w:rsidR="00454F9B" w:rsidRPr="00A34FAC" w:rsidRDefault="00454F9B" w:rsidP="00233F10"/>
    <w:p w:rsidR="00454F9B" w:rsidRPr="00A34FAC" w:rsidRDefault="00454F9B" w:rsidP="00233F10"/>
    <w:p w:rsidR="00FF6AC7" w:rsidRPr="00F132E8" w:rsidRDefault="00FF6AC7" w:rsidP="00336C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 w:rsidRPr="00F132E8">
        <w:t>СОДЕРЖАНИЕ</w:t>
      </w:r>
    </w:p>
    <w:p w:rsidR="00FF6AC7" w:rsidRPr="00F132E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F132E8">
        <w:tc>
          <w:tcPr>
            <w:tcW w:w="7668" w:type="dxa"/>
            <w:shd w:val="clear" w:color="auto" w:fill="auto"/>
          </w:tcPr>
          <w:p w:rsidR="00BF6BDD" w:rsidRPr="00F132E8" w:rsidRDefault="00BF6BDD" w:rsidP="00BF6BD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F132E8" w:rsidRDefault="00BF6BDD" w:rsidP="00FF6AC7">
            <w:pPr>
              <w:jc w:val="center"/>
            </w:pPr>
            <w:r w:rsidRPr="00F132E8">
              <w:t>стр.</w:t>
            </w:r>
          </w:p>
        </w:tc>
      </w:tr>
      <w:tr w:rsidR="00FF6AC7" w:rsidRPr="00F132E8">
        <w:tc>
          <w:tcPr>
            <w:tcW w:w="7668" w:type="dxa"/>
            <w:shd w:val="clear" w:color="auto" w:fill="auto"/>
          </w:tcPr>
          <w:p w:rsidR="00FF6AC7" w:rsidRPr="00F132E8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F132E8">
              <w:rPr>
                <w:caps/>
              </w:rPr>
              <w:t>ПАСПОРТ ПРОГРАММЫ УЧЕБНОЙ ДИСЦИПЛИНЫ</w:t>
            </w:r>
          </w:p>
          <w:p w:rsidR="00BF6BDD" w:rsidRPr="00F132E8" w:rsidRDefault="00BF6BDD" w:rsidP="00BF6BDD"/>
        </w:tc>
        <w:tc>
          <w:tcPr>
            <w:tcW w:w="1903" w:type="dxa"/>
            <w:shd w:val="clear" w:color="auto" w:fill="auto"/>
          </w:tcPr>
          <w:p w:rsidR="00FF6AC7" w:rsidRPr="00F132E8" w:rsidRDefault="00336C29" w:rsidP="00FF6AC7">
            <w:pPr>
              <w:jc w:val="center"/>
            </w:pPr>
            <w:r w:rsidRPr="00F132E8">
              <w:t>4</w:t>
            </w:r>
          </w:p>
        </w:tc>
      </w:tr>
      <w:tr w:rsidR="00FF6AC7" w:rsidRPr="00F132E8">
        <w:tc>
          <w:tcPr>
            <w:tcW w:w="7668" w:type="dxa"/>
            <w:shd w:val="clear" w:color="auto" w:fill="auto"/>
          </w:tcPr>
          <w:p w:rsidR="00FF6AC7" w:rsidRPr="00F132E8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F132E8">
              <w:rPr>
                <w:caps/>
              </w:rPr>
              <w:t xml:space="preserve">СТРУКТУРА и </w:t>
            </w:r>
            <w:r w:rsidR="00FF6AC7" w:rsidRPr="00F132E8">
              <w:rPr>
                <w:caps/>
              </w:rPr>
              <w:t>содержание УЧЕБНОЙ ДИСЦИПЛИНЫ</w:t>
            </w:r>
          </w:p>
          <w:p w:rsidR="00FF6AC7" w:rsidRPr="00F132E8" w:rsidRDefault="00FF6AC7" w:rsidP="00BF6BD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36DFD" w:rsidRDefault="00C36DFD" w:rsidP="00FF6A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FF6AC7" w:rsidRPr="00F132E8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F132E8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F132E8">
              <w:rPr>
                <w:caps/>
              </w:rPr>
              <w:t>условия</w:t>
            </w:r>
            <w:r w:rsidR="00FF6AC7" w:rsidRPr="00F132E8">
              <w:rPr>
                <w:caps/>
              </w:rPr>
              <w:t xml:space="preserve"> </w:t>
            </w:r>
            <w:proofErr w:type="gramStart"/>
            <w:r w:rsidR="00FF6AC7" w:rsidRPr="00F132E8">
              <w:rPr>
                <w:caps/>
              </w:rPr>
              <w:t xml:space="preserve">реализации  </w:t>
            </w:r>
            <w:r w:rsidR="00BF6BDD" w:rsidRPr="00F132E8">
              <w:rPr>
                <w:caps/>
              </w:rPr>
              <w:t>учебной</w:t>
            </w:r>
            <w:proofErr w:type="gramEnd"/>
            <w:r w:rsidR="00BF6BDD" w:rsidRPr="00F132E8">
              <w:rPr>
                <w:caps/>
              </w:rPr>
              <w:t xml:space="preserve"> </w:t>
            </w:r>
            <w:r w:rsidR="00FF6AC7" w:rsidRPr="00F132E8">
              <w:rPr>
                <w:caps/>
              </w:rPr>
              <w:t>дисциплины</w:t>
            </w:r>
          </w:p>
          <w:p w:rsidR="00FF6AC7" w:rsidRPr="00F132E8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36DFD" w:rsidRDefault="005D77D4" w:rsidP="00FF6AC7">
            <w:pPr>
              <w:jc w:val="center"/>
              <w:rPr>
                <w:lang w:val="en-US"/>
              </w:rPr>
            </w:pPr>
            <w:r w:rsidRPr="00F132E8">
              <w:t>1</w:t>
            </w:r>
            <w:r w:rsidR="00C36DFD">
              <w:rPr>
                <w:lang w:val="en-US"/>
              </w:rPr>
              <w:t>5</w:t>
            </w:r>
          </w:p>
        </w:tc>
      </w:tr>
      <w:tr w:rsidR="00FF6AC7" w:rsidRPr="00F132E8">
        <w:tc>
          <w:tcPr>
            <w:tcW w:w="7668" w:type="dxa"/>
            <w:shd w:val="clear" w:color="auto" w:fill="auto"/>
          </w:tcPr>
          <w:p w:rsidR="00FF6AC7" w:rsidRPr="00F132E8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F132E8">
              <w:rPr>
                <w:caps/>
              </w:rPr>
              <w:t>Контроль и оценка результатов О</w:t>
            </w:r>
            <w:r w:rsidR="006F73C1" w:rsidRPr="00F132E8">
              <w:rPr>
                <w:caps/>
              </w:rPr>
              <w:t>своения учебной дисциплины</w:t>
            </w:r>
          </w:p>
          <w:p w:rsidR="00FF6AC7" w:rsidRPr="00F132E8" w:rsidRDefault="00FF6AC7" w:rsidP="00BF6BD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36DFD" w:rsidRDefault="00A60F6E" w:rsidP="00FF6AC7">
            <w:pPr>
              <w:jc w:val="center"/>
              <w:rPr>
                <w:lang w:val="en-US"/>
              </w:rPr>
            </w:pPr>
            <w:r w:rsidRPr="00F132E8">
              <w:t>1</w:t>
            </w:r>
            <w:r w:rsidR="00C36DFD">
              <w:rPr>
                <w:lang w:val="en-US"/>
              </w:rPr>
              <w:t>6</w:t>
            </w:r>
          </w:p>
        </w:tc>
      </w:tr>
    </w:tbl>
    <w:p w:rsidR="00FF6AC7" w:rsidRPr="005C1794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6AC7" w:rsidRPr="005C1794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FB5B14" w:rsidRPr="00FE5729" w:rsidRDefault="00FB5B14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FB5B14" w:rsidRDefault="00FB5B14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FE5729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FE5729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FE5729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04533C" w:rsidRDefault="0004533C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04533C" w:rsidRPr="0004533C" w:rsidRDefault="0004533C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E5729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233F10" w:rsidRDefault="00233F10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BD708D" w:rsidRDefault="00BD708D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BD708D" w:rsidRDefault="00BD708D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Pr="009E0D24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233F10" w:rsidRDefault="00233F10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FF6AC7" w:rsidRDefault="00FF6AC7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  <w:r w:rsidRPr="00255506">
        <w:rPr>
          <w:b/>
          <w:caps/>
          <w:sz w:val="28"/>
          <w:szCs w:val="28"/>
        </w:rPr>
        <w:t xml:space="preserve">1. паспорт </w:t>
      </w:r>
      <w:r w:rsidR="00A07FF8" w:rsidRPr="00255506">
        <w:rPr>
          <w:b/>
          <w:caps/>
          <w:sz w:val="28"/>
          <w:szCs w:val="28"/>
        </w:rPr>
        <w:t>рабочей</w:t>
      </w:r>
      <w:r w:rsidRPr="00255506">
        <w:rPr>
          <w:b/>
          <w:caps/>
          <w:sz w:val="28"/>
          <w:szCs w:val="28"/>
        </w:rPr>
        <w:t xml:space="preserve"> ПРОГРАММЫ УЧЕБНОЙ ДИСЦИПЛИНЫ</w:t>
      </w:r>
    </w:p>
    <w:p w:rsidR="00535525" w:rsidRDefault="00FB5B14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ОУД.</w:t>
      </w:r>
      <w:proofErr w:type="gramStart"/>
      <w:r>
        <w:rPr>
          <w:b/>
          <w:caps/>
          <w:sz w:val="28"/>
          <w:szCs w:val="28"/>
        </w:rPr>
        <w:t>06.Б</w:t>
      </w:r>
      <w:proofErr w:type="gramEnd"/>
      <w:r>
        <w:rPr>
          <w:b/>
          <w:caps/>
          <w:sz w:val="28"/>
          <w:szCs w:val="28"/>
        </w:rPr>
        <w:t xml:space="preserve"> </w:t>
      </w:r>
      <w:r w:rsidR="00535525" w:rsidRPr="00255506">
        <w:rPr>
          <w:b/>
          <w:caps/>
          <w:sz w:val="28"/>
          <w:szCs w:val="28"/>
        </w:rPr>
        <w:t>основы</w:t>
      </w:r>
      <w:r w:rsidR="00FD4FE8" w:rsidRPr="00255506">
        <w:rPr>
          <w:b/>
          <w:caps/>
          <w:sz w:val="28"/>
          <w:szCs w:val="28"/>
        </w:rPr>
        <w:t xml:space="preserve"> БЕЗОПАСНОСТИ ЖИЗНе</w:t>
      </w:r>
      <w:r w:rsidR="00535525" w:rsidRPr="00255506">
        <w:rPr>
          <w:b/>
          <w:caps/>
          <w:sz w:val="28"/>
          <w:szCs w:val="28"/>
        </w:rPr>
        <w:t>деятельности</w:t>
      </w:r>
    </w:p>
    <w:p w:rsidR="00FB51AE" w:rsidRPr="00255506" w:rsidRDefault="00FB51AE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16B70" w:rsidRPr="00375838" w:rsidRDefault="00FF6AC7" w:rsidP="00375838">
      <w:pPr>
        <w:pStyle w:val="af4"/>
        <w:numPr>
          <w:ilvl w:val="1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  <w:r w:rsidRPr="00375838">
        <w:rPr>
          <w:b/>
          <w:sz w:val="26"/>
          <w:szCs w:val="26"/>
        </w:rPr>
        <w:t xml:space="preserve">Область применения </w:t>
      </w:r>
      <w:r w:rsidR="00535525" w:rsidRPr="00375838">
        <w:rPr>
          <w:b/>
          <w:sz w:val="26"/>
          <w:szCs w:val="26"/>
        </w:rPr>
        <w:t xml:space="preserve">рабочей </w:t>
      </w:r>
      <w:r w:rsidRPr="00375838">
        <w:rPr>
          <w:b/>
          <w:sz w:val="26"/>
          <w:szCs w:val="26"/>
        </w:rPr>
        <w:t>программы</w:t>
      </w:r>
    </w:p>
    <w:p w:rsidR="00454F9B" w:rsidRPr="00454F9B" w:rsidRDefault="006B0AD2" w:rsidP="00454F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6"/>
          <w:szCs w:val="26"/>
        </w:rPr>
      </w:pPr>
      <w:r w:rsidRPr="00375838">
        <w:rPr>
          <w:sz w:val="26"/>
          <w:szCs w:val="26"/>
        </w:rPr>
        <w:t xml:space="preserve">          </w:t>
      </w:r>
      <w:r w:rsidR="00454F9B" w:rsidRPr="00454F9B">
        <w:rPr>
          <w:sz w:val="26"/>
          <w:szCs w:val="26"/>
        </w:rPr>
        <w:t xml:space="preserve">Рабочая программа учебной дисциплины является частью образовательной программы среднего профессионального образования в соответствии с ФГОС СПО по специальности: 22.02.06 Сварочное производство.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 </w:t>
      </w:r>
    </w:p>
    <w:p w:rsidR="00454F9B" w:rsidRPr="00454F9B" w:rsidRDefault="00454F9B" w:rsidP="00454F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6"/>
          <w:szCs w:val="26"/>
        </w:rPr>
      </w:pPr>
      <w:r w:rsidRPr="00454F9B">
        <w:rPr>
          <w:sz w:val="26"/>
          <w:szCs w:val="26"/>
        </w:rPr>
        <w:t xml:space="preserve">Специальность 22.02.06 Сварочное производство входит в укрупненную группу 22.02.00 Технология материалов.         </w:t>
      </w:r>
    </w:p>
    <w:p w:rsidR="004363F2" w:rsidRDefault="00454F9B" w:rsidP="00454F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6"/>
          <w:szCs w:val="26"/>
          <w:u w:val="single"/>
        </w:rPr>
      </w:pPr>
      <w:r w:rsidRPr="00454F9B">
        <w:rPr>
          <w:sz w:val="26"/>
          <w:szCs w:val="26"/>
        </w:rPr>
        <w:t xml:space="preserve">         Профиль получаемого профессионального образования </w:t>
      </w:r>
      <w:r w:rsidRPr="00454F9B">
        <w:rPr>
          <w:sz w:val="26"/>
          <w:szCs w:val="26"/>
          <w:u w:val="single"/>
        </w:rPr>
        <w:t>технический</w:t>
      </w:r>
    </w:p>
    <w:p w:rsidR="000D1C01" w:rsidRPr="008E208D" w:rsidRDefault="00E929DC" w:rsidP="000D1C01">
      <w:pPr>
        <w:jc w:val="both"/>
        <w:rPr>
          <w:b/>
          <w:sz w:val="26"/>
          <w:szCs w:val="26"/>
        </w:rPr>
      </w:pPr>
      <w:r w:rsidRPr="00375838">
        <w:rPr>
          <w:b/>
          <w:sz w:val="26"/>
          <w:szCs w:val="26"/>
        </w:rPr>
        <w:t>1.</w:t>
      </w:r>
      <w:r w:rsidR="00FF6AC7" w:rsidRPr="00375838">
        <w:rPr>
          <w:b/>
          <w:sz w:val="26"/>
          <w:szCs w:val="26"/>
        </w:rPr>
        <w:t xml:space="preserve">2. Место </w:t>
      </w:r>
      <w:r w:rsidR="00520784" w:rsidRPr="00375838">
        <w:rPr>
          <w:b/>
          <w:sz w:val="26"/>
          <w:szCs w:val="26"/>
        </w:rPr>
        <w:t xml:space="preserve">учебной </w:t>
      </w:r>
      <w:r w:rsidR="00FF6AC7" w:rsidRPr="00375838">
        <w:rPr>
          <w:b/>
          <w:sz w:val="26"/>
          <w:szCs w:val="26"/>
        </w:rPr>
        <w:t>дисциплины в структуре</w:t>
      </w:r>
      <w:r w:rsidR="00EA0D01" w:rsidRPr="00375838">
        <w:rPr>
          <w:rFonts w:eastAsiaTheme="minorEastAsia"/>
          <w:sz w:val="26"/>
          <w:szCs w:val="26"/>
        </w:rPr>
        <w:t xml:space="preserve"> </w:t>
      </w:r>
      <w:r w:rsidR="00EA0D01" w:rsidRPr="00375838">
        <w:rPr>
          <w:rFonts w:eastAsiaTheme="minorEastAsia"/>
          <w:b/>
          <w:sz w:val="26"/>
          <w:szCs w:val="26"/>
        </w:rPr>
        <w:t>программы подготовки квалифицированных рабочих, служащих</w:t>
      </w:r>
      <w:r w:rsidR="009A56F4" w:rsidRPr="00375838">
        <w:rPr>
          <w:b/>
          <w:sz w:val="26"/>
          <w:szCs w:val="26"/>
        </w:rPr>
        <w:t>:</w:t>
      </w:r>
      <w:r w:rsidR="009A56F4" w:rsidRPr="00375838">
        <w:rPr>
          <w:sz w:val="26"/>
          <w:szCs w:val="26"/>
        </w:rPr>
        <w:t xml:space="preserve"> </w:t>
      </w:r>
      <w:r w:rsidR="000D1C01" w:rsidRPr="005A0572">
        <w:rPr>
          <w:sz w:val="26"/>
          <w:szCs w:val="26"/>
        </w:rPr>
        <w:t xml:space="preserve">Учебная дисциплина </w:t>
      </w:r>
      <w:r w:rsidR="000D1C01" w:rsidRPr="00375838">
        <w:rPr>
          <w:rFonts w:eastAsiaTheme="minorEastAsia"/>
          <w:sz w:val="26"/>
          <w:szCs w:val="26"/>
        </w:rPr>
        <w:t>«Основы безопасности жизнедеятельности»</w:t>
      </w:r>
      <w:r w:rsidR="000D1C01" w:rsidRPr="008E208D">
        <w:rPr>
          <w:sz w:val="26"/>
          <w:szCs w:val="26"/>
        </w:rPr>
        <w:t xml:space="preserve"> </w:t>
      </w:r>
      <w:r w:rsidR="000D1C01" w:rsidRPr="005A0572">
        <w:rPr>
          <w:sz w:val="26"/>
          <w:szCs w:val="26"/>
        </w:rPr>
        <w:t>является учебным предметом обязательной предметной области ФГОС среднего общего образования, входит в общеобразовательный цикл</w:t>
      </w:r>
    </w:p>
    <w:p w:rsidR="007348F1" w:rsidRPr="00375838" w:rsidRDefault="00E929DC" w:rsidP="000D1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  <w:r w:rsidRPr="00375838">
        <w:rPr>
          <w:b/>
          <w:sz w:val="26"/>
          <w:szCs w:val="26"/>
        </w:rPr>
        <w:t>1.</w:t>
      </w:r>
      <w:r w:rsidR="00074CF0" w:rsidRPr="00375838">
        <w:rPr>
          <w:b/>
          <w:sz w:val="26"/>
          <w:szCs w:val="26"/>
        </w:rPr>
        <w:t>3</w:t>
      </w:r>
      <w:r w:rsidR="00FF6AC7" w:rsidRPr="00375838">
        <w:rPr>
          <w:b/>
          <w:sz w:val="26"/>
          <w:szCs w:val="26"/>
        </w:rPr>
        <w:t xml:space="preserve">. </w:t>
      </w:r>
      <w:r w:rsidR="00B06A4C" w:rsidRPr="00375838">
        <w:rPr>
          <w:b/>
          <w:sz w:val="26"/>
          <w:szCs w:val="26"/>
        </w:rPr>
        <w:t xml:space="preserve">Цели и задачи </w:t>
      </w:r>
      <w:r w:rsidR="00520784" w:rsidRPr="00375838">
        <w:rPr>
          <w:b/>
          <w:sz w:val="26"/>
          <w:szCs w:val="26"/>
        </w:rPr>
        <w:t xml:space="preserve">учебной </w:t>
      </w:r>
      <w:r w:rsidR="00B06A4C" w:rsidRPr="00375838">
        <w:rPr>
          <w:b/>
          <w:sz w:val="26"/>
          <w:szCs w:val="26"/>
        </w:rPr>
        <w:t xml:space="preserve">дисциплины </w:t>
      </w:r>
      <w:r w:rsidR="002830A1" w:rsidRPr="00375838">
        <w:rPr>
          <w:b/>
          <w:sz w:val="26"/>
          <w:szCs w:val="26"/>
        </w:rPr>
        <w:t>–</w:t>
      </w:r>
      <w:r w:rsidR="00B06A4C" w:rsidRPr="00375838">
        <w:rPr>
          <w:b/>
          <w:sz w:val="26"/>
          <w:szCs w:val="26"/>
        </w:rPr>
        <w:t xml:space="preserve"> требования к результатам освоения </w:t>
      </w:r>
      <w:r w:rsidR="00FF6AC7" w:rsidRPr="00375838">
        <w:rPr>
          <w:b/>
          <w:sz w:val="26"/>
          <w:szCs w:val="26"/>
        </w:rPr>
        <w:t>дисциплины:</w:t>
      </w:r>
    </w:p>
    <w:p w:rsidR="0004533C" w:rsidRPr="00375838" w:rsidRDefault="007348F1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 xml:space="preserve"> </w:t>
      </w:r>
      <w:r w:rsidR="0004533C" w:rsidRPr="00375838">
        <w:rPr>
          <w:rFonts w:eastAsiaTheme="minorEastAsia"/>
          <w:sz w:val="26"/>
          <w:szCs w:val="26"/>
        </w:rPr>
        <w:t>Содержание программы «Основы безопасности жизнедеятельности» направлено на достижение следующих целей: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 xml:space="preserve"> </w:t>
      </w:r>
      <w:r w:rsidR="009D2ED1">
        <w:rPr>
          <w:rFonts w:eastAsiaTheme="minorEastAsia"/>
          <w:sz w:val="26"/>
          <w:szCs w:val="26"/>
        </w:rPr>
        <w:t>-</w:t>
      </w:r>
      <w:r w:rsidRPr="00375838">
        <w:rPr>
          <w:rFonts w:eastAsiaTheme="minorEastAsia"/>
          <w:sz w:val="26"/>
          <w:szCs w:val="26"/>
        </w:rPr>
        <w:t>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04533C" w:rsidRPr="00375838" w:rsidRDefault="009D2ED1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-</w:t>
      </w:r>
      <w:r w:rsidR="0004533C" w:rsidRPr="00375838">
        <w:rPr>
          <w:rFonts w:eastAsiaTheme="minorEastAsia"/>
          <w:sz w:val="26"/>
          <w:szCs w:val="26"/>
        </w:rPr>
        <w:t>снижение отрицательного влияния человеческого фактора на безопасность личности, общества и государства;</w:t>
      </w:r>
    </w:p>
    <w:p w:rsidR="0004533C" w:rsidRPr="00375838" w:rsidRDefault="009D2ED1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-</w:t>
      </w:r>
      <w:r w:rsidR="0004533C" w:rsidRPr="00375838">
        <w:rPr>
          <w:rFonts w:eastAsiaTheme="minorEastAsia"/>
          <w:sz w:val="26"/>
          <w:szCs w:val="26"/>
        </w:rPr>
        <w:t xml:space="preserve">формирование антитеррористического поведения, отрицательного отношения к приему </w:t>
      </w:r>
      <w:proofErr w:type="spellStart"/>
      <w:r w:rsidR="0004533C" w:rsidRPr="00375838">
        <w:rPr>
          <w:rFonts w:eastAsiaTheme="minorEastAsia"/>
          <w:sz w:val="26"/>
          <w:szCs w:val="26"/>
        </w:rPr>
        <w:t>психоактивных</w:t>
      </w:r>
      <w:proofErr w:type="spellEnd"/>
      <w:r w:rsidR="0004533C" w:rsidRPr="00375838">
        <w:rPr>
          <w:rFonts w:eastAsiaTheme="minorEastAsia"/>
          <w:sz w:val="26"/>
          <w:szCs w:val="26"/>
        </w:rPr>
        <w:t xml:space="preserve"> веществ, в том числе наркотиков;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 xml:space="preserve"> </w:t>
      </w:r>
      <w:r w:rsidR="009D2ED1">
        <w:rPr>
          <w:rFonts w:eastAsiaTheme="minorEastAsia"/>
          <w:sz w:val="26"/>
          <w:szCs w:val="26"/>
        </w:rPr>
        <w:t>-</w:t>
      </w:r>
      <w:r w:rsidRPr="00375838">
        <w:rPr>
          <w:rFonts w:eastAsiaTheme="minorEastAsia"/>
          <w:sz w:val="26"/>
          <w:szCs w:val="26"/>
        </w:rPr>
        <w:t>обеспечение профилактики асоциального поведения учащихся.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РЕЗУЛЬТАТЫ ОСВОЕНИЯ УЧЕБНОЙ ДИСЦИПЛИНЫ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04533C" w:rsidRPr="00375838" w:rsidRDefault="0004533C" w:rsidP="00375838">
      <w:pPr>
        <w:tabs>
          <w:tab w:val="left" w:pos="5479"/>
        </w:tabs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375838">
        <w:rPr>
          <w:rFonts w:eastAsiaTheme="minorEastAsia"/>
          <w:b/>
          <w:sz w:val="26"/>
          <w:szCs w:val="26"/>
        </w:rPr>
        <w:t>• личностных:</w:t>
      </w:r>
      <w:r w:rsidRPr="00375838">
        <w:rPr>
          <w:rFonts w:eastAsiaTheme="minorEastAsia"/>
          <w:b/>
          <w:sz w:val="26"/>
          <w:szCs w:val="26"/>
        </w:rPr>
        <w:tab/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lastRenderedPageBreak/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375838">
        <w:rPr>
          <w:rFonts w:eastAsiaTheme="minorEastAsia"/>
          <w:b/>
          <w:sz w:val="26"/>
          <w:szCs w:val="26"/>
        </w:rPr>
        <w:t xml:space="preserve">• </w:t>
      </w:r>
      <w:proofErr w:type="spellStart"/>
      <w:r w:rsidRPr="00375838">
        <w:rPr>
          <w:rFonts w:eastAsiaTheme="minorEastAsia"/>
          <w:b/>
          <w:sz w:val="26"/>
          <w:szCs w:val="26"/>
        </w:rPr>
        <w:t>метапредметных</w:t>
      </w:r>
      <w:proofErr w:type="spellEnd"/>
      <w:r w:rsidRPr="00375838">
        <w:rPr>
          <w:rFonts w:eastAsiaTheme="minorEastAsia"/>
          <w:b/>
          <w:sz w:val="26"/>
          <w:szCs w:val="26"/>
        </w:rPr>
        <w:t>: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lastRenderedPageBreak/>
        <w:t>−− ситуаций, связанных с нарушением работы технических средств и правил их эксплуатации;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 xml:space="preserve">−− развитие необходимых физических качеств: выносливости, силы, </w:t>
      </w:r>
      <w:proofErr w:type="spellStart"/>
      <w:proofErr w:type="gramStart"/>
      <w:r w:rsidRPr="00375838">
        <w:rPr>
          <w:rFonts w:eastAsiaTheme="minorEastAsia"/>
          <w:sz w:val="26"/>
          <w:szCs w:val="26"/>
        </w:rPr>
        <w:t>ловкости,гибкости</w:t>
      </w:r>
      <w:proofErr w:type="spellEnd"/>
      <w:proofErr w:type="gramEnd"/>
      <w:r w:rsidRPr="00375838">
        <w:rPr>
          <w:rFonts w:eastAsiaTheme="minorEastAsia"/>
          <w:sz w:val="26"/>
          <w:szCs w:val="26"/>
        </w:rPr>
        <w:t>, скоростных качеств, достаточных для того, чтобы выдерживать необходимые умственные и физические нагрузки;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375838">
        <w:rPr>
          <w:rFonts w:eastAsiaTheme="minorEastAsia"/>
          <w:b/>
          <w:sz w:val="26"/>
          <w:szCs w:val="26"/>
        </w:rPr>
        <w:t>• предметных: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 xml:space="preserve">−− </w:t>
      </w:r>
      <w:proofErr w:type="spellStart"/>
      <w:r w:rsidRPr="00375838">
        <w:rPr>
          <w:rFonts w:eastAsiaTheme="minorEastAsia"/>
          <w:sz w:val="26"/>
          <w:szCs w:val="26"/>
        </w:rPr>
        <w:t>сформированность</w:t>
      </w:r>
      <w:proofErr w:type="spellEnd"/>
      <w:r w:rsidRPr="00375838">
        <w:rPr>
          <w:rFonts w:eastAsiaTheme="minorEastAsia"/>
          <w:sz w:val="26"/>
          <w:szCs w:val="26"/>
        </w:rPr>
        <w:t xml:space="preserve"> представлений о культуре безопа</w:t>
      </w:r>
      <w:r w:rsidR="002E75CF" w:rsidRPr="00375838">
        <w:rPr>
          <w:rFonts w:eastAsiaTheme="minorEastAsia"/>
          <w:sz w:val="26"/>
          <w:szCs w:val="26"/>
        </w:rPr>
        <w:t>сности жизнедеятель</w:t>
      </w:r>
      <w:r w:rsidRPr="00375838">
        <w:rPr>
          <w:rFonts w:eastAsiaTheme="minorEastAsia"/>
          <w:sz w:val="26"/>
          <w:szCs w:val="26"/>
        </w:rPr>
        <w:t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 xml:space="preserve">−− </w:t>
      </w:r>
      <w:proofErr w:type="spellStart"/>
      <w:r w:rsidRPr="00375838">
        <w:rPr>
          <w:rFonts w:eastAsiaTheme="minorEastAsia"/>
          <w:sz w:val="26"/>
          <w:szCs w:val="26"/>
        </w:rPr>
        <w:t>сформированность</w:t>
      </w:r>
      <w:proofErr w:type="spellEnd"/>
      <w:r w:rsidRPr="00375838">
        <w:rPr>
          <w:rFonts w:eastAsiaTheme="minorEastAsia"/>
          <w:sz w:val="26"/>
          <w:szCs w:val="26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 xml:space="preserve">−− </w:t>
      </w:r>
      <w:proofErr w:type="spellStart"/>
      <w:r w:rsidRPr="00375838">
        <w:rPr>
          <w:rFonts w:eastAsiaTheme="minorEastAsia"/>
          <w:sz w:val="26"/>
          <w:szCs w:val="26"/>
        </w:rPr>
        <w:t>сформированность</w:t>
      </w:r>
      <w:proofErr w:type="spellEnd"/>
      <w:r w:rsidRPr="00375838">
        <w:rPr>
          <w:rFonts w:eastAsiaTheme="minorEastAsia"/>
          <w:sz w:val="26"/>
          <w:szCs w:val="26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lastRenderedPageBreak/>
        <w:t>В результате изучения учебной дисциплины «Основ безопасности жизнедеятельности» обучающийся должен уметь: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-</w:t>
      </w:r>
      <w:r w:rsidRPr="00375838">
        <w:rPr>
          <w:rFonts w:eastAsiaTheme="minorEastAsia"/>
          <w:sz w:val="26"/>
          <w:szCs w:val="26"/>
        </w:rPr>
        <w:tab/>
        <w:t>владеть способами защиты населения от чрезвычайных ситуаций природного и техногенного характера;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-</w:t>
      </w:r>
      <w:r w:rsidRPr="00375838">
        <w:rPr>
          <w:rFonts w:eastAsiaTheme="minorEastAsia"/>
          <w:sz w:val="26"/>
          <w:szCs w:val="26"/>
        </w:rPr>
        <w:tab/>
        <w:t>пользоваться средствами индивидуальной и коллективной защиты;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-</w:t>
      </w:r>
      <w:r w:rsidRPr="00375838">
        <w:rPr>
          <w:rFonts w:eastAsiaTheme="minorEastAsia"/>
          <w:sz w:val="26"/>
          <w:szCs w:val="26"/>
        </w:rPr>
        <w:tab/>
        <w:t>оценивать уровень своей подготовленности и осуществлять осознанное самоопределение по отношению к военной службе использовать приобретенные знания и умения в практической деятельности и повседневной жизни:</w:t>
      </w:r>
    </w:p>
    <w:p w:rsidR="0004533C" w:rsidRPr="00375838" w:rsidRDefault="0004533C" w:rsidP="00375838">
      <w:pPr>
        <w:numPr>
          <w:ilvl w:val="0"/>
          <w:numId w:val="21"/>
        </w:num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для ведения здорового образа жизни;</w:t>
      </w:r>
    </w:p>
    <w:p w:rsidR="0004533C" w:rsidRPr="00375838" w:rsidRDefault="0004533C" w:rsidP="00375838">
      <w:pPr>
        <w:numPr>
          <w:ilvl w:val="0"/>
          <w:numId w:val="21"/>
        </w:num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оказания первой медицинской помощи;</w:t>
      </w:r>
    </w:p>
    <w:p w:rsidR="0004533C" w:rsidRPr="00375838" w:rsidRDefault="0004533C" w:rsidP="00375838">
      <w:pPr>
        <w:numPr>
          <w:ilvl w:val="0"/>
          <w:numId w:val="21"/>
        </w:num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развития в себе духовных и физических качеств, необходимых для военной службы;</w:t>
      </w:r>
    </w:p>
    <w:p w:rsidR="0004533C" w:rsidRPr="00375838" w:rsidRDefault="0004533C" w:rsidP="00375838">
      <w:pPr>
        <w:numPr>
          <w:ilvl w:val="0"/>
          <w:numId w:val="21"/>
        </w:num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вызова (обращения за помощью) в случае необходимости соответствующей службы экстренной помощи.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375838">
        <w:rPr>
          <w:rFonts w:eastAsiaTheme="minorEastAsia"/>
          <w:b/>
          <w:sz w:val="26"/>
          <w:szCs w:val="26"/>
        </w:rPr>
        <w:t>Компетенции, формируемые в результате освоения дисциплины: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 xml:space="preserve">  ОК 1. Понимать сущность и социальную значимость своей будущей профессии, проявлять к ней устойчивый интерес. 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  <w:lang w:val="de-DE"/>
        </w:rPr>
        <w:t xml:space="preserve">ОК 2. </w:t>
      </w:r>
      <w:proofErr w:type="spellStart"/>
      <w:r w:rsidRPr="00375838">
        <w:rPr>
          <w:rFonts w:eastAsiaTheme="minorEastAsia"/>
          <w:sz w:val="26"/>
          <w:szCs w:val="26"/>
          <w:lang w:val="de-DE"/>
        </w:rPr>
        <w:t>Организовывать</w:t>
      </w:r>
      <w:proofErr w:type="spellEnd"/>
      <w:r w:rsidRPr="00375838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375838">
        <w:rPr>
          <w:rFonts w:eastAsiaTheme="minorEastAsia"/>
          <w:sz w:val="26"/>
          <w:szCs w:val="26"/>
          <w:lang w:val="de-DE"/>
        </w:rPr>
        <w:t>собственную</w:t>
      </w:r>
      <w:proofErr w:type="spellEnd"/>
      <w:r w:rsidRPr="00375838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375838">
        <w:rPr>
          <w:rFonts w:eastAsiaTheme="minorEastAsia"/>
          <w:sz w:val="26"/>
          <w:szCs w:val="26"/>
          <w:lang w:val="de-DE"/>
        </w:rPr>
        <w:t>деятельность</w:t>
      </w:r>
      <w:proofErr w:type="spellEnd"/>
      <w:r w:rsidRPr="00375838">
        <w:rPr>
          <w:rFonts w:eastAsiaTheme="minorEastAsia"/>
          <w:sz w:val="26"/>
          <w:szCs w:val="26"/>
          <w:lang w:val="de-DE"/>
        </w:rPr>
        <w:t xml:space="preserve">, </w:t>
      </w:r>
      <w:proofErr w:type="spellStart"/>
      <w:r w:rsidRPr="00375838">
        <w:rPr>
          <w:rFonts w:eastAsiaTheme="minorEastAsia"/>
          <w:sz w:val="26"/>
          <w:szCs w:val="26"/>
          <w:lang w:val="de-DE"/>
        </w:rPr>
        <w:t>выбирать</w:t>
      </w:r>
      <w:proofErr w:type="spellEnd"/>
      <w:r w:rsidRPr="00375838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375838">
        <w:rPr>
          <w:rFonts w:eastAsiaTheme="minorEastAsia"/>
          <w:sz w:val="26"/>
          <w:szCs w:val="26"/>
          <w:lang w:val="de-DE"/>
        </w:rPr>
        <w:t>типовые</w:t>
      </w:r>
      <w:proofErr w:type="spellEnd"/>
      <w:r w:rsidRPr="00375838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375838">
        <w:rPr>
          <w:rFonts w:eastAsiaTheme="minorEastAsia"/>
          <w:sz w:val="26"/>
          <w:szCs w:val="26"/>
          <w:lang w:val="de-DE"/>
        </w:rPr>
        <w:t>методы</w:t>
      </w:r>
      <w:proofErr w:type="spellEnd"/>
      <w:r w:rsidRPr="00375838">
        <w:rPr>
          <w:rFonts w:eastAsiaTheme="minorEastAsia"/>
          <w:sz w:val="26"/>
          <w:szCs w:val="26"/>
          <w:lang w:val="de-DE"/>
        </w:rPr>
        <w:t xml:space="preserve"> и </w:t>
      </w:r>
      <w:proofErr w:type="spellStart"/>
      <w:r w:rsidRPr="00375838">
        <w:rPr>
          <w:rFonts w:eastAsiaTheme="minorEastAsia"/>
          <w:sz w:val="26"/>
          <w:szCs w:val="26"/>
          <w:lang w:val="de-DE"/>
        </w:rPr>
        <w:t>способы</w:t>
      </w:r>
      <w:proofErr w:type="spellEnd"/>
      <w:r w:rsidRPr="00375838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375838">
        <w:rPr>
          <w:rFonts w:eastAsiaTheme="minorEastAsia"/>
          <w:sz w:val="26"/>
          <w:szCs w:val="26"/>
          <w:lang w:val="de-DE"/>
        </w:rPr>
        <w:t>выполнения</w:t>
      </w:r>
      <w:proofErr w:type="spellEnd"/>
      <w:r w:rsidRPr="00375838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375838">
        <w:rPr>
          <w:rFonts w:eastAsiaTheme="minorEastAsia"/>
          <w:sz w:val="26"/>
          <w:szCs w:val="26"/>
          <w:lang w:val="de-DE"/>
        </w:rPr>
        <w:t>профессиональных</w:t>
      </w:r>
      <w:proofErr w:type="spellEnd"/>
      <w:r w:rsidRPr="00375838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375838">
        <w:rPr>
          <w:rFonts w:eastAsiaTheme="minorEastAsia"/>
          <w:sz w:val="26"/>
          <w:szCs w:val="26"/>
          <w:lang w:val="de-DE"/>
        </w:rPr>
        <w:t>задач</w:t>
      </w:r>
      <w:proofErr w:type="spellEnd"/>
      <w:r w:rsidRPr="00375838">
        <w:rPr>
          <w:rFonts w:eastAsiaTheme="minorEastAsia"/>
          <w:sz w:val="26"/>
          <w:szCs w:val="26"/>
          <w:lang w:val="de-DE"/>
        </w:rPr>
        <w:t xml:space="preserve">, </w:t>
      </w:r>
      <w:proofErr w:type="spellStart"/>
      <w:r w:rsidRPr="00375838">
        <w:rPr>
          <w:rFonts w:eastAsiaTheme="minorEastAsia"/>
          <w:sz w:val="26"/>
          <w:szCs w:val="26"/>
          <w:lang w:val="de-DE"/>
        </w:rPr>
        <w:t>оценивать</w:t>
      </w:r>
      <w:proofErr w:type="spellEnd"/>
      <w:r w:rsidRPr="00375838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375838">
        <w:rPr>
          <w:rFonts w:eastAsiaTheme="minorEastAsia"/>
          <w:sz w:val="26"/>
          <w:szCs w:val="26"/>
          <w:lang w:val="de-DE"/>
        </w:rPr>
        <w:t>их</w:t>
      </w:r>
      <w:proofErr w:type="spellEnd"/>
      <w:r w:rsidRPr="00375838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375838">
        <w:rPr>
          <w:rFonts w:eastAsiaTheme="minorEastAsia"/>
          <w:sz w:val="26"/>
          <w:szCs w:val="26"/>
          <w:lang w:val="de-DE"/>
        </w:rPr>
        <w:t>эффективность</w:t>
      </w:r>
      <w:proofErr w:type="spellEnd"/>
      <w:r w:rsidRPr="00375838">
        <w:rPr>
          <w:rFonts w:eastAsiaTheme="minorEastAsia"/>
          <w:sz w:val="26"/>
          <w:szCs w:val="26"/>
          <w:lang w:val="de-DE"/>
        </w:rPr>
        <w:t xml:space="preserve"> и </w:t>
      </w:r>
      <w:proofErr w:type="spellStart"/>
      <w:r w:rsidRPr="00375838">
        <w:rPr>
          <w:rFonts w:eastAsiaTheme="minorEastAsia"/>
          <w:sz w:val="26"/>
          <w:szCs w:val="26"/>
          <w:lang w:val="de-DE"/>
        </w:rPr>
        <w:t>качество</w:t>
      </w:r>
      <w:proofErr w:type="spellEnd"/>
      <w:r w:rsidRPr="00375838">
        <w:rPr>
          <w:rFonts w:eastAsiaTheme="minorEastAsia"/>
          <w:sz w:val="26"/>
          <w:szCs w:val="26"/>
          <w:lang w:val="de-DE"/>
        </w:rPr>
        <w:t xml:space="preserve">. </w:t>
      </w:r>
    </w:p>
    <w:p w:rsidR="00EC5E5D" w:rsidRPr="00EC5E5D" w:rsidRDefault="00EC5E5D" w:rsidP="00EC5E5D">
      <w:pPr>
        <w:rPr>
          <w:sz w:val="26"/>
          <w:szCs w:val="26"/>
        </w:rPr>
      </w:pPr>
      <w:r w:rsidRPr="00EC5E5D">
        <w:rPr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:rsidR="00EC5E5D" w:rsidRPr="00EC5E5D" w:rsidRDefault="00EC5E5D" w:rsidP="00EC5E5D">
      <w:pPr>
        <w:rPr>
          <w:sz w:val="26"/>
          <w:szCs w:val="26"/>
        </w:rPr>
      </w:pPr>
      <w:r w:rsidRPr="00EC5E5D">
        <w:rPr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  <w:lang w:val="de-DE"/>
        </w:rPr>
      </w:pPr>
      <w:r w:rsidRPr="00375838">
        <w:rPr>
          <w:rFonts w:eastAsiaTheme="minorEastAsia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  <w:r w:rsidRPr="00375838">
        <w:rPr>
          <w:rFonts w:eastAsiaTheme="minorEastAsia"/>
          <w:sz w:val="26"/>
          <w:szCs w:val="26"/>
          <w:lang w:val="de-DE"/>
        </w:rPr>
        <w:t xml:space="preserve"> 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  <w:lang w:val="de-DE"/>
        </w:rPr>
      </w:pPr>
      <w:r w:rsidRPr="00375838">
        <w:rPr>
          <w:rFonts w:eastAsiaTheme="minorEastAsia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  <w:r w:rsidRPr="00375838">
        <w:rPr>
          <w:rFonts w:eastAsiaTheme="minorEastAsia"/>
          <w:sz w:val="26"/>
          <w:szCs w:val="26"/>
          <w:lang w:val="de-DE"/>
        </w:rPr>
        <w:t xml:space="preserve"> 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4533C" w:rsidRPr="00375838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375838">
        <w:rPr>
          <w:rFonts w:eastAsiaTheme="minorEastAsia"/>
          <w:sz w:val="26"/>
          <w:szCs w:val="26"/>
        </w:rPr>
        <w:t xml:space="preserve">ОК 9. </w:t>
      </w:r>
      <w:r w:rsidR="000D1C01">
        <w:rPr>
          <w:rFonts w:eastAsiaTheme="minorEastAsia"/>
          <w:sz w:val="26"/>
          <w:szCs w:val="26"/>
        </w:rPr>
        <w:t>Быть готовым к смене</w:t>
      </w:r>
      <w:r w:rsidRPr="00375838">
        <w:rPr>
          <w:rFonts w:eastAsiaTheme="minorEastAsia"/>
          <w:sz w:val="26"/>
          <w:szCs w:val="26"/>
        </w:rPr>
        <w:t xml:space="preserve"> технологий в профессиональной деятельности.</w:t>
      </w:r>
    </w:p>
    <w:p w:rsidR="0004533C" w:rsidRPr="00375838" w:rsidRDefault="0004533C" w:rsidP="00375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</w:p>
    <w:p w:rsidR="0004533C" w:rsidRPr="00375838" w:rsidRDefault="0004533C" w:rsidP="00375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</w:p>
    <w:p w:rsidR="00331A17" w:rsidRPr="00375838" w:rsidRDefault="00331A17" w:rsidP="00375838">
      <w:pPr>
        <w:spacing w:line="276" w:lineRule="auto"/>
        <w:jc w:val="both"/>
        <w:rPr>
          <w:b/>
          <w:sz w:val="26"/>
          <w:szCs w:val="26"/>
        </w:rPr>
      </w:pPr>
    </w:p>
    <w:p w:rsidR="00331A17" w:rsidRPr="00375838" w:rsidRDefault="00331A17" w:rsidP="00375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375838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331A17" w:rsidRPr="00375838" w:rsidRDefault="00EE4B49" w:rsidP="00375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375838">
        <w:rPr>
          <w:sz w:val="26"/>
          <w:szCs w:val="26"/>
        </w:rPr>
        <w:t>м</w:t>
      </w:r>
      <w:r w:rsidR="00331A17" w:rsidRPr="00375838">
        <w:rPr>
          <w:sz w:val="26"/>
          <w:szCs w:val="26"/>
        </w:rPr>
        <w:t>аксимальная учебная нагрузка обучающихся - 1</w:t>
      </w:r>
      <w:r w:rsidR="009E0D24" w:rsidRPr="00375838">
        <w:rPr>
          <w:sz w:val="26"/>
          <w:szCs w:val="26"/>
        </w:rPr>
        <w:t>0</w:t>
      </w:r>
      <w:r w:rsidR="00FC21DC" w:rsidRPr="00375838">
        <w:rPr>
          <w:sz w:val="26"/>
          <w:szCs w:val="26"/>
        </w:rPr>
        <w:t>5</w:t>
      </w:r>
      <w:r w:rsidR="00331A17" w:rsidRPr="00375838">
        <w:rPr>
          <w:sz w:val="26"/>
          <w:szCs w:val="26"/>
        </w:rPr>
        <w:t>часов, в том числе:</w:t>
      </w:r>
    </w:p>
    <w:p w:rsidR="00F132E8" w:rsidRPr="00375838" w:rsidRDefault="00331A17" w:rsidP="00375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  <w:sectPr w:rsidR="00F132E8" w:rsidRPr="00375838" w:rsidSect="00F132E8">
          <w:footerReference w:type="even" r:id="rId9"/>
          <w:footerReference w:type="default" r:id="rId10"/>
          <w:pgSz w:w="12240" w:h="15840" w:code="1"/>
          <w:pgMar w:top="567" w:right="567" w:bottom="567" w:left="1134" w:header="709" w:footer="709" w:gutter="0"/>
          <w:cols w:space="720"/>
          <w:docGrid w:linePitch="326"/>
        </w:sectPr>
      </w:pPr>
      <w:r w:rsidRPr="00375838">
        <w:rPr>
          <w:sz w:val="26"/>
          <w:szCs w:val="26"/>
        </w:rPr>
        <w:t>обязательная аудиторная у</w:t>
      </w:r>
      <w:r w:rsidR="009E0D24" w:rsidRPr="00375838">
        <w:rPr>
          <w:sz w:val="26"/>
          <w:szCs w:val="26"/>
        </w:rPr>
        <w:t>чебная нагрузка обучающихся - 7</w:t>
      </w:r>
      <w:r w:rsidR="00FC21DC" w:rsidRPr="00375838">
        <w:rPr>
          <w:sz w:val="26"/>
          <w:szCs w:val="26"/>
        </w:rPr>
        <w:t>0</w:t>
      </w:r>
      <w:r w:rsidRPr="00375838">
        <w:rPr>
          <w:sz w:val="26"/>
          <w:szCs w:val="26"/>
        </w:rPr>
        <w:t xml:space="preserve"> часов (из них практические заня</w:t>
      </w:r>
      <w:r w:rsidR="009E0D24" w:rsidRPr="00375838">
        <w:rPr>
          <w:sz w:val="26"/>
          <w:szCs w:val="26"/>
        </w:rPr>
        <w:t xml:space="preserve">тия – </w:t>
      </w:r>
      <w:r w:rsidR="002E75CF" w:rsidRPr="00375838">
        <w:rPr>
          <w:sz w:val="26"/>
          <w:szCs w:val="26"/>
        </w:rPr>
        <w:t>48</w:t>
      </w:r>
      <w:r w:rsidRPr="00375838">
        <w:rPr>
          <w:sz w:val="26"/>
          <w:szCs w:val="26"/>
        </w:rPr>
        <w:t xml:space="preserve"> часа); самосто</w:t>
      </w:r>
      <w:r w:rsidR="009E0D24" w:rsidRPr="00375838">
        <w:rPr>
          <w:sz w:val="26"/>
          <w:szCs w:val="26"/>
        </w:rPr>
        <w:t>ятельная работа обучающихся – 3</w:t>
      </w:r>
      <w:r w:rsidR="00810CA8" w:rsidRPr="00375838">
        <w:rPr>
          <w:sz w:val="26"/>
          <w:szCs w:val="26"/>
        </w:rPr>
        <w:t>5</w:t>
      </w:r>
      <w:r w:rsidR="00EE4B49" w:rsidRPr="00375838">
        <w:rPr>
          <w:sz w:val="26"/>
          <w:szCs w:val="26"/>
        </w:rPr>
        <w:t xml:space="preserve"> часов</w:t>
      </w:r>
      <w:r w:rsidRPr="00375838">
        <w:rPr>
          <w:sz w:val="26"/>
          <w:szCs w:val="26"/>
        </w:rPr>
        <w:t>.</w:t>
      </w:r>
    </w:p>
    <w:p w:rsidR="005D77D4" w:rsidRPr="00375838" w:rsidRDefault="00241B27" w:rsidP="00375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375838">
        <w:rPr>
          <w:b/>
          <w:sz w:val="26"/>
          <w:szCs w:val="26"/>
        </w:rPr>
        <w:lastRenderedPageBreak/>
        <w:t>2</w:t>
      </w:r>
      <w:r w:rsidR="005D77D4" w:rsidRPr="00375838">
        <w:rPr>
          <w:b/>
          <w:sz w:val="26"/>
          <w:szCs w:val="26"/>
        </w:rPr>
        <w:t>. СТРУКТУРА И</w:t>
      </w:r>
      <w:r w:rsidR="008E70FE" w:rsidRPr="00375838">
        <w:rPr>
          <w:b/>
          <w:sz w:val="26"/>
          <w:szCs w:val="26"/>
        </w:rPr>
        <w:t xml:space="preserve"> </w:t>
      </w:r>
      <w:r w:rsidR="005D77D4" w:rsidRPr="00375838">
        <w:rPr>
          <w:b/>
          <w:sz w:val="26"/>
          <w:szCs w:val="26"/>
        </w:rPr>
        <w:t>СОДЕРЖАНИЕ УЧЕБНОЙ ДИСЦИПЛИНЫ</w:t>
      </w:r>
    </w:p>
    <w:p w:rsidR="005D77D4" w:rsidRPr="00375838" w:rsidRDefault="00241B27" w:rsidP="00375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 w:val="26"/>
          <w:szCs w:val="26"/>
          <w:u w:val="single"/>
        </w:rPr>
      </w:pPr>
      <w:r w:rsidRPr="00375838">
        <w:rPr>
          <w:b/>
          <w:sz w:val="26"/>
          <w:szCs w:val="26"/>
        </w:rPr>
        <w:t>2</w:t>
      </w:r>
      <w:r w:rsidR="005D77D4" w:rsidRPr="00375838">
        <w:rPr>
          <w:b/>
          <w:sz w:val="26"/>
          <w:szCs w:val="26"/>
        </w:rPr>
        <w:t>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0"/>
      </w:tblGrid>
      <w:tr w:rsidR="005D77D4" w:rsidRPr="00375838" w:rsidTr="00C947BB">
        <w:trPr>
          <w:trHeight w:val="460"/>
        </w:trPr>
        <w:tc>
          <w:tcPr>
            <w:tcW w:w="7904" w:type="dxa"/>
            <w:shd w:val="clear" w:color="auto" w:fill="auto"/>
          </w:tcPr>
          <w:p w:rsidR="005D77D4" w:rsidRPr="00375838" w:rsidRDefault="005D77D4" w:rsidP="0037583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75838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5D77D4" w:rsidRPr="00375838" w:rsidRDefault="005D77D4" w:rsidP="00375838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 w:rsidRPr="00375838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5D77D4" w:rsidRPr="00375838" w:rsidTr="00C947BB">
        <w:trPr>
          <w:trHeight w:val="285"/>
        </w:trPr>
        <w:tc>
          <w:tcPr>
            <w:tcW w:w="7904" w:type="dxa"/>
            <w:shd w:val="clear" w:color="auto" w:fill="auto"/>
          </w:tcPr>
          <w:p w:rsidR="005D77D4" w:rsidRPr="00375838" w:rsidRDefault="005D77D4" w:rsidP="00375838">
            <w:pPr>
              <w:spacing w:line="276" w:lineRule="auto"/>
              <w:rPr>
                <w:b/>
                <w:sz w:val="26"/>
                <w:szCs w:val="26"/>
              </w:rPr>
            </w:pPr>
            <w:r w:rsidRPr="00375838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5D77D4" w:rsidRPr="00375838" w:rsidRDefault="009E0D24" w:rsidP="00375838">
            <w:pPr>
              <w:spacing w:line="276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375838">
              <w:rPr>
                <w:b/>
                <w:i/>
                <w:iCs/>
                <w:sz w:val="26"/>
                <w:szCs w:val="26"/>
                <w:lang w:val="en-US"/>
              </w:rPr>
              <w:t>10</w:t>
            </w:r>
            <w:r w:rsidR="00FC21DC" w:rsidRPr="00375838">
              <w:rPr>
                <w:b/>
                <w:i/>
                <w:iCs/>
                <w:sz w:val="26"/>
                <w:szCs w:val="26"/>
              </w:rPr>
              <w:t>5</w:t>
            </w:r>
          </w:p>
        </w:tc>
      </w:tr>
      <w:tr w:rsidR="005D77D4" w:rsidRPr="00375838" w:rsidTr="00C947BB">
        <w:tc>
          <w:tcPr>
            <w:tcW w:w="7904" w:type="dxa"/>
            <w:shd w:val="clear" w:color="auto" w:fill="auto"/>
          </w:tcPr>
          <w:p w:rsidR="005D77D4" w:rsidRPr="00375838" w:rsidRDefault="005D77D4" w:rsidP="0037583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75838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0" w:type="dxa"/>
            <w:shd w:val="clear" w:color="auto" w:fill="auto"/>
          </w:tcPr>
          <w:p w:rsidR="005D77D4" w:rsidRPr="00375838" w:rsidRDefault="009D1F31" w:rsidP="00375838">
            <w:pPr>
              <w:spacing w:line="276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375838">
              <w:rPr>
                <w:b/>
                <w:i/>
                <w:iCs/>
                <w:sz w:val="26"/>
                <w:szCs w:val="26"/>
                <w:lang w:val="en-US"/>
              </w:rPr>
              <w:t>7</w:t>
            </w:r>
            <w:r w:rsidR="00FC21DC" w:rsidRPr="00375838">
              <w:rPr>
                <w:b/>
                <w:i/>
                <w:iCs/>
                <w:sz w:val="26"/>
                <w:szCs w:val="26"/>
              </w:rPr>
              <w:t>0</w:t>
            </w:r>
          </w:p>
        </w:tc>
      </w:tr>
      <w:tr w:rsidR="005D77D4" w:rsidRPr="00375838" w:rsidTr="00C947BB">
        <w:trPr>
          <w:trHeight w:val="360"/>
        </w:trPr>
        <w:tc>
          <w:tcPr>
            <w:tcW w:w="7904" w:type="dxa"/>
            <w:shd w:val="clear" w:color="auto" w:fill="auto"/>
          </w:tcPr>
          <w:p w:rsidR="005D77D4" w:rsidRPr="00375838" w:rsidRDefault="005D77D4" w:rsidP="0037583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75838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5D77D4" w:rsidRPr="00375838" w:rsidRDefault="005D77D4" w:rsidP="00375838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5D77D4" w:rsidRPr="00375838" w:rsidTr="0008402B">
        <w:tc>
          <w:tcPr>
            <w:tcW w:w="7904" w:type="dxa"/>
            <w:shd w:val="clear" w:color="auto" w:fill="auto"/>
          </w:tcPr>
          <w:p w:rsidR="005D77D4" w:rsidRPr="00375838" w:rsidRDefault="005D77D4" w:rsidP="0037583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75838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560" w:type="dxa"/>
            <w:shd w:val="clear" w:color="auto" w:fill="auto"/>
          </w:tcPr>
          <w:p w:rsidR="005D77D4" w:rsidRPr="00375838" w:rsidRDefault="006F20E2" w:rsidP="00375838">
            <w:pPr>
              <w:spacing w:line="276" w:lineRule="auto"/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375838">
              <w:rPr>
                <w:i/>
                <w:iCs/>
                <w:color w:val="000000" w:themeColor="text1"/>
                <w:sz w:val="26"/>
                <w:szCs w:val="26"/>
              </w:rPr>
              <w:t>48</w:t>
            </w:r>
          </w:p>
        </w:tc>
      </w:tr>
      <w:tr w:rsidR="00733C31" w:rsidRPr="00375838" w:rsidTr="0008402B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241B27" w:rsidRPr="00375838" w:rsidRDefault="00733C31" w:rsidP="003758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  <w:r w:rsidRPr="00375838">
              <w:rPr>
                <w:b/>
                <w:sz w:val="26"/>
                <w:szCs w:val="26"/>
              </w:rPr>
              <w:t>Самостоятельная работа обучающихся</w:t>
            </w:r>
            <w:r w:rsidR="00241B27" w:rsidRPr="00375838">
              <w:rPr>
                <w:b/>
                <w:sz w:val="26"/>
                <w:szCs w:val="26"/>
              </w:rPr>
              <w:t xml:space="preserve"> (внеаудиторная) </w:t>
            </w:r>
          </w:p>
          <w:p w:rsidR="00733C31" w:rsidRPr="00375838" w:rsidRDefault="00733C31" w:rsidP="003758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733C31" w:rsidRPr="00375838" w:rsidRDefault="009D1F31" w:rsidP="00375838">
            <w:pPr>
              <w:spacing w:line="276" w:lineRule="auto"/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375838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3</w:t>
            </w:r>
            <w:r w:rsidR="00FC21DC" w:rsidRPr="00375838">
              <w:rPr>
                <w:b/>
                <w:i/>
                <w:iCs/>
                <w:color w:val="000000" w:themeColor="text1"/>
                <w:sz w:val="26"/>
                <w:szCs w:val="26"/>
              </w:rPr>
              <w:t>5</w:t>
            </w:r>
          </w:p>
        </w:tc>
      </w:tr>
      <w:tr w:rsidR="00233F10" w:rsidRPr="00375838" w:rsidTr="00E76473">
        <w:trPr>
          <w:trHeight w:val="250"/>
        </w:trPr>
        <w:tc>
          <w:tcPr>
            <w:tcW w:w="9464" w:type="dxa"/>
            <w:gridSpan w:val="2"/>
            <w:shd w:val="clear" w:color="auto" w:fill="auto"/>
          </w:tcPr>
          <w:p w:rsidR="00233F10" w:rsidRPr="00375838" w:rsidRDefault="00D15196" w:rsidP="00375838">
            <w:pPr>
              <w:spacing w:line="276" w:lineRule="auto"/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 xml:space="preserve">Промежуточная </w:t>
            </w:r>
            <w:proofErr w:type="spellStart"/>
            <w:r>
              <w:rPr>
                <w:b/>
                <w:i/>
                <w:iCs/>
                <w:sz w:val="26"/>
                <w:szCs w:val="26"/>
              </w:rPr>
              <w:t>аттиестация</w:t>
            </w:r>
            <w:proofErr w:type="spellEnd"/>
            <w:r>
              <w:rPr>
                <w:b/>
                <w:i/>
                <w:iCs/>
                <w:sz w:val="26"/>
                <w:szCs w:val="26"/>
              </w:rPr>
              <w:t xml:space="preserve"> в форме</w:t>
            </w:r>
            <w:r w:rsidR="00454F9B" w:rsidRPr="00375838">
              <w:rPr>
                <w:b/>
                <w:i/>
                <w:iCs/>
                <w:sz w:val="26"/>
                <w:szCs w:val="26"/>
              </w:rPr>
              <w:t xml:space="preserve">  </w:t>
            </w:r>
            <w:r w:rsidR="00233F10" w:rsidRPr="00375838">
              <w:rPr>
                <w:b/>
                <w:i/>
                <w:iCs/>
                <w:sz w:val="26"/>
                <w:szCs w:val="26"/>
              </w:rPr>
              <w:t xml:space="preserve">                                        </w:t>
            </w:r>
            <w:r w:rsidR="00375838">
              <w:rPr>
                <w:b/>
                <w:i/>
                <w:iCs/>
                <w:sz w:val="26"/>
                <w:szCs w:val="26"/>
              </w:rPr>
              <w:t xml:space="preserve">             </w:t>
            </w:r>
            <w:r w:rsidR="00233F10" w:rsidRPr="00375838">
              <w:rPr>
                <w:b/>
                <w:i/>
                <w:iCs/>
                <w:sz w:val="26"/>
                <w:szCs w:val="26"/>
              </w:rPr>
              <w:t xml:space="preserve">   </w:t>
            </w:r>
            <w:r w:rsidR="00233F10" w:rsidRPr="00375838">
              <w:rPr>
                <w:i/>
                <w:iCs/>
                <w:sz w:val="26"/>
                <w:szCs w:val="26"/>
              </w:rPr>
              <w:t>дифференцированный  зачет</w:t>
            </w:r>
          </w:p>
        </w:tc>
      </w:tr>
    </w:tbl>
    <w:p w:rsidR="005D77D4" w:rsidRPr="00375838" w:rsidRDefault="005D77D4" w:rsidP="00375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5D77D4" w:rsidRPr="00375838" w:rsidRDefault="005D77D4" w:rsidP="00375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267B70" w:rsidRPr="00EC5E5D" w:rsidRDefault="00267B70" w:rsidP="00375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  <w:sz w:val="26"/>
          <w:szCs w:val="26"/>
        </w:rPr>
      </w:pPr>
    </w:p>
    <w:p w:rsidR="00267B70" w:rsidRPr="00375838" w:rsidRDefault="00267B70" w:rsidP="00375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</w:p>
    <w:p w:rsidR="00267B70" w:rsidRPr="00375838" w:rsidRDefault="00267B70" w:rsidP="00375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</w:p>
    <w:p w:rsidR="00267B70" w:rsidRPr="00375838" w:rsidRDefault="00267B70" w:rsidP="00375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</w:p>
    <w:p w:rsidR="00267B70" w:rsidRPr="00375838" w:rsidRDefault="00267B70" w:rsidP="00375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</w:p>
    <w:p w:rsidR="00267B70" w:rsidRPr="00375838" w:rsidRDefault="00267B70" w:rsidP="00375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</w:p>
    <w:p w:rsidR="00267B70" w:rsidRPr="00375838" w:rsidRDefault="00267B70" w:rsidP="00375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</w:p>
    <w:p w:rsidR="00267B70" w:rsidRPr="00EC5E5D" w:rsidRDefault="00267B70" w:rsidP="00375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  <w:sz w:val="26"/>
          <w:szCs w:val="26"/>
        </w:rPr>
      </w:pPr>
    </w:p>
    <w:p w:rsidR="00F132E8" w:rsidRPr="00EC5E5D" w:rsidRDefault="00F132E8" w:rsidP="00375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  <w:sz w:val="26"/>
          <w:szCs w:val="26"/>
        </w:rPr>
      </w:pPr>
    </w:p>
    <w:p w:rsidR="00267B70" w:rsidRPr="00375838" w:rsidRDefault="00267B70" w:rsidP="00375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</w:p>
    <w:p w:rsidR="00267B70" w:rsidRPr="00375838" w:rsidRDefault="00267B70" w:rsidP="00375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</w:p>
    <w:p w:rsidR="00267B70" w:rsidRPr="00375838" w:rsidRDefault="00267B70" w:rsidP="00375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</w:p>
    <w:p w:rsidR="00267B70" w:rsidRPr="00EC5E5D" w:rsidRDefault="00267B70" w:rsidP="00375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</w:p>
    <w:p w:rsidR="00F132E8" w:rsidRPr="00EC5E5D" w:rsidRDefault="00F132E8" w:rsidP="00375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</w:p>
    <w:p w:rsidR="00F132E8" w:rsidRPr="00EC5E5D" w:rsidRDefault="00F132E8" w:rsidP="00375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</w:p>
    <w:p w:rsidR="00F132E8" w:rsidRPr="00EC5E5D" w:rsidRDefault="00F132E8" w:rsidP="00375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</w:p>
    <w:p w:rsidR="00F132E8" w:rsidRPr="00EC5E5D" w:rsidRDefault="00F132E8" w:rsidP="00375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</w:p>
    <w:p w:rsidR="00F132E8" w:rsidRPr="00EC5E5D" w:rsidRDefault="00F132E8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81DAD" w:rsidRPr="00467FA5" w:rsidRDefault="005233A5" w:rsidP="005C18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  <w:r>
        <w:rPr>
          <w:b/>
          <w:caps/>
          <w:sz w:val="28"/>
          <w:szCs w:val="28"/>
        </w:rPr>
        <w:t>2.2</w:t>
      </w:r>
      <w:r w:rsidR="00646B4F">
        <w:rPr>
          <w:b/>
          <w:caps/>
          <w:sz w:val="28"/>
          <w:szCs w:val="28"/>
        </w:rPr>
        <w:t xml:space="preserve"> С</w:t>
      </w:r>
      <w:r w:rsidR="00905C45">
        <w:rPr>
          <w:b/>
          <w:sz w:val="28"/>
          <w:szCs w:val="28"/>
        </w:rPr>
        <w:t>одержание учебной дисциплины «</w:t>
      </w:r>
      <w:r w:rsidR="00D7321F" w:rsidRPr="00D7321F">
        <w:rPr>
          <w:b/>
          <w:caps/>
        </w:rPr>
        <w:t>основы БЕЗОПАСНОСТИ ЖИЗНедеятельности</w:t>
      </w:r>
      <w:r w:rsidR="00905C45">
        <w:rPr>
          <w:b/>
          <w:sz w:val="28"/>
          <w:szCs w:val="28"/>
        </w:rPr>
        <w:t>»</w:t>
      </w:r>
    </w:p>
    <w:tbl>
      <w:tblPr>
        <w:tblpPr w:leftFromText="180" w:rightFromText="180" w:vertAnchor="page" w:horzAnchor="margin" w:tblpX="-102" w:tblpY="192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8541"/>
        <w:gridCol w:w="1242"/>
        <w:gridCol w:w="1242"/>
      </w:tblGrid>
      <w:tr w:rsidR="0074398F" w:rsidRPr="006E0F9C" w:rsidTr="00FB51AE">
        <w:trPr>
          <w:trHeight w:val="650"/>
        </w:trPr>
        <w:tc>
          <w:tcPr>
            <w:tcW w:w="3400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42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Объем часов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Уровень освоения</w:t>
            </w:r>
          </w:p>
        </w:tc>
      </w:tr>
      <w:tr w:rsidR="0074398F" w:rsidRPr="006E0F9C" w:rsidTr="00FB51AE">
        <w:tc>
          <w:tcPr>
            <w:tcW w:w="3400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1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2</w:t>
            </w:r>
          </w:p>
        </w:tc>
        <w:tc>
          <w:tcPr>
            <w:tcW w:w="1242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3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4</w:t>
            </w:r>
          </w:p>
        </w:tc>
      </w:tr>
      <w:tr w:rsidR="00C047D3" w:rsidRPr="006E0F9C" w:rsidTr="00FB51AE">
        <w:trPr>
          <w:trHeight w:val="988"/>
        </w:trPr>
        <w:tc>
          <w:tcPr>
            <w:tcW w:w="3400" w:type="dxa"/>
          </w:tcPr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46B4F">
              <w:rPr>
                <w:b/>
                <w:bCs/>
              </w:rPr>
              <w:t xml:space="preserve">Раздел 1.  </w:t>
            </w:r>
            <w:r w:rsidRPr="00646B4F">
              <w:rPr>
                <w:b/>
              </w:rPr>
              <w:t xml:space="preserve">ОБЕСПЕЧЕНИЕ ЛИЧНОЙ БЕЗОПАСНОСТИ </w:t>
            </w:r>
          </w:p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46B4F">
              <w:rPr>
                <w:b/>
                <w:bCs/>
              </w:rPr>
              <w:t>И СОХРАНЕНИЕ ЗДОРОВЬЯ.</w:t>
            </w:r>
          </w:p>
        </w:tc>
        <w:tc>
          <w:tcPr>
            <w:tcW w:w="8541" w:type="dxa"/>
          </w:tcPr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C047D3" w:rsidRPr="004E47E1" w:rsidRDefault="00DF238D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</w:t>
            </w:r>
            <w:r w:rsidR="004E47E1">
              <w:rPr>
                <w:b/>
                <w:bCs/>
                <w:lang w:val="en-US"/>
              </w:rPr>
              <w:t>6</w:t>
            </w:r>
          </w:p>
        </w:tc>
        <w:tc>
          <w:tcPr>
            <w:tcW w:w="1242" w:type="dxa"/>
            <w:shd w:val="clear" w:color="auto" w:fill="auto"/>
          </w:tcPr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74398F" w:rsidRPr="00D7321F" w:rsidTr="00FB51AE">
        <w:trPr>
          <w:trHeight w:val="287"/>
        </w:trPr>
        <w:tc>
          <w:tcPr>
            <w:tcW w:w="3400" w:type="dxa"/>
          </w:tcPr>
          <w:p w:rsidR="0074398F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46B4F">
              <w:rPr>
                <w:bCs/>
              </w:rPr>
              <w:t>Тема 1.</w:t>
            </w:r>
            <w:r w:rsidR="00C047D3" w:rsidRPr="00646B4F">
              <w:rPr>
                <w:bCs/>
              </w:rPr>
              <w:t>Здоровье и здоровый образ жизни.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42" w:type="dxa"/>
          </w:tcPr>
          <w:p w:rsidR="0074398F" w:rsidRPr="004E47E1" w:rsidRDefault="00DF238D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</w:t>
            </w:r>
            <w:r w:rsidR="004E47E1">
              <w:rPr>
                <w:b/>
                <w:bCs/>
                <w:lang w:val="en-US"/>
              </w:rPr>
              <w:t>6</w:t>
            </w:r>
          </w:p>
        </w:tc>
        <w:tc>
          <w:tcPr>
            <w:tcW w:w="1242" w:type="dxa"/>
            <w:shd w:val="clear" w:color="auto" w:fill="auto"/>
          </w:tcPr>
          <w:p w:rsidR="00AA489E" w:rsidRPr="003B7C50" w:rsidRDefault="003B7C50" w:rsidP="00FA13D7">
            <w:pPr>
              <w:jc w:val="center"/>
            </w:pPr>
            <w:r>
              <w:rPr>
                <w:lang w:val="en-US"/>
              </w:rPr>
              <w:t>I</w:t>
            </w:r>
          </w:p>
          <w:p w:rsidR="0074398F" w:rsidRPr="00646B4F" w:rsidRDefault="0074398F" w:rsidP="00FA13D7"/>
        </w:tc>
      </w:tr>
      <w:tr w:rsidR="00FB0814" w:rsidRPr="00D7321F" w:rsidTr="00FB51AE">
        <w:trPr>
          <w:trHeight w:val="618"/>
        </w:trPr>
        <w:tc>
          <w:tcPr>
            <w:tcW w:w="3400" w:type="dxa"/>
          </w:tcPr>
          <w:p w:rsidR="00FB0814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46B4F">
              <w:rPr>
                <w:bCs/>
              </w:rPr>
              <w:t xml:space="preserve">Занятие </w:t>
            </w:r>
            <w:r w:rsidR="00C047D3" w:rsidRPr="00646B4F">
              <w:rPr>
                <w:bCs/>
              </w:rPr>
              <w:t>1.</w:t>
            </w:r>
            <w:r w:rsidRPr="00646B4F">
              <w:rPr>
                <w:bCs/>
              </w:rPr>
              <w:t>1</w:t>
            </w:r>
            <w:r w:rsidR="00C047D3" w:rsidRPr="00646B4F">
              <w:rPr>
                <w:bCs/>
              </w:rPr>
              <w:t>.  Факторы, способствующие укреплению здоровья.</w:t>
            </w:r>
          </w:p>
        </w:tc>
        <w:tc>
          <w:tcPr>
            <w:tcW w:w="8541" w:type="dxa"/>
          </w:tcPr>
          <w:p w:rsidR="00FB0814" w:rsidRPr="00646B4F" w:rsidRDefault="00C047D3" w:rsidP="006F20E2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Факторы, способствующие укреплению здоровья. Двигательная активность и закаливание организма. Занятия физической культурой.</w:t>
            </w:r>
            <w:r w:rsidR="00657AF8" w:rsidRPr="0091573A">
              <w:rPr>
                <w:rFonts w:eastAsia="Calibri"/>
                <w:bCs/>
              </w:rPr>
              <w:t xml:space="preserve"> </w:t>
            </w:r>
            <w:r w:rsidR="008F554A" w:rsidRPr="00646B4F">
              <w:rPr>
                <w:rFonts w:eastAsia="Calibri"/>
                <w:bCs/>
              </w:rPr>
              <w:t xml:space="preserve">Здоровье и здоровый образ жизни. Общие понятия о здоровье. </w:t>
            </w:r>
          </w:p>
        </w:tc>
        <w:tc>
          <w:tcPr>
            <w:tcW w:w="1242" w:type="dxa"/>
          </w:tcPr>
          <w:p w:rsidR="00FB0814" w:rsidRPr="002B1991" w:rsidRDefault="00A60A0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FB0814" w:rsidRPr="00646B4F" w:rsidRDefault="00FB081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F20E2" w:rsidRPr="00D7321F" w:rsidTr="00FB51AE">
        <w:trPr>
          <w:trHeight w:val="618"/>
        </w:trPr>
        <w:tc>
          <w:tcPr>
            <w:tcW w:w="3400" w:type="dxa"/>
          </w:tcPr>
          <w:p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541" w:type="dxa"/>
          </w:tcPr>
          <w:p w:rsidR="006F20E2" w:rsidRPr="00646B4F" w:rsidRDefault="006F20E2" w:rsidP="00FA13D7">
            <w:pPr>
              <w:jc w:val="both"/>
              <w:rPr>
                <w:rFonts w:eastAsia="Calibri"/>
                <w:bCs/>
              </w:rPr>
            </w:pPr>
            <w:r w:rsidRPr="006F20E2">
              <w:rPr>
                <w:rFonts w:eastAsia="Calibri"/>
                <w:bCs/>
                <w:u w:val="single"/>
              </w:rPr>
              <w:t>Практическая работа.</w:t>
            </w:r>
            <w:r w:rsidRPr="006F20E2">
              <w:rPr>
                <w:rFonts w:eastAsia="Calibri"/>
                <w:bCs/>
              </w:rPr>
              <w:t xml:space="preserve"> Здоровый образ жизни – основа укрепления и сохранения личного здоровья.</w:t>
            </w:r>
          </w:p>
        </w:tc>
        <w:tc>
          <w:tcPr>
            <w:tcW w:w="1242" w:type="dxa"/>
          </w:tcPr>
          <w:p w:rsidR="006F20E2" w:rsidRDefault="00A475C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30238" w:rsidRPr="00D7321F" w:rsidTr="00FB51AE">
        <w:trPr>
          <w:trHeight w:val="331"/>
        </w:trPr>
        <w:tc>
          <w:tcPr>
            <w:tcW w:w="3400" w:type="dxa"/>
          </w:tcPr>
          <w:p w:rsidR="00730238" w:rsidRPr="00646B4F" w:rsidRDefault="0073023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541" w:type="dxa"/>
          </w:tcPr>
          <w:p w:rsidR="00730238" w:rsidRPr="00646B4F" w:rsidRDefault="00730238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  <w:u w:val="single"/>
              </w:rPr>
              <w:t>Практическая работа.</w:t>
            </w:r>
            <w:r w:rsidRPr="00646B4F">
              <w:rPr>
                <w:rFonts w:eastAsia="Calibri"/>
                <w:bCs/>
              </w:rPr>
              <w:t xml:space="preserve"> Занятия физической культурой.</w:t>
            </w:r>
          </w:p>
        </w:tc>
        <w:tc>
          <w:tcPr>
            <w:tcW w:w="1242" w:type="dxa"/>
          </w:tcPr>
          <w:p w:rsidR="00730238" w:rsidRPr="005233A5" w:rsidRDefault="00A475C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30238" w:rsidRPr="00646B4F" w:rsidRDefault="0073023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4398F" w:rsidRPr="00D7321F" w:rsidTr="00FB51AE">
        <w:tc>
          <w:tcPr>
            <w:tcW w:w="3400" w:type="dxa"/>
          </w:tcPr>
          <w:p w:rsidR="00C047D3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Занятие 1.2</w:t>
            </w:r>
            <w:r w:rsidR="00C047D3" w:rsidRPr="00646B4F">
              <w:rPr>
                <w:rFonts w:eastAsia="Calibri"/>
                <w:bCs/>
              </w:rPr>
              <w:t>.  Вредные привычки (употребление алкоголя, курение, употребление наркотиков) и их профилактика.</w:t>
            </w:r>
          </w:p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C047D3" w:rsidRPr="00646B4F" w:rsidRDefault="00C047D3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Вредные привычки (употребление алкоголя, курение, употребление наркотиков) и их профилактика.</w:t>
            </w:r>
          </w:p>
          <w:p w:rsidR="008F554A" w:rsidRPr="00646B4F" w:rsidRDefault="008F554A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Алкоголь и его влияние на здоровье человека, социальные последствия употребления алкоголя, снижение умственной и физической работоспособности.</w:t>
            </w:r>
          </w:p>
          <w:p w:rsidR="0074398F" w:rsidRDefault="008F554A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Курение и его влияние на состояние здоровья. Табачный дым и его составные части. Влияние курения на нервную систему, сердечно-сосудистую систему. Пассивное курение и его влияние на здоровье.</w:t>
            </w:r>
          </w:p>
          <w:p w:rsidR="00C306AC" w:rsidRPr="00646B4F" w:rsidRDefault="00C306AC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Наркотики. Наркомания и токсикомания, общие понятия и определения. Социальные последствия пристрастия к наркотикам. Профилактика наркомании.</w:t>
            </w:r>
          </w:p>
        </w:tc>
        <w:tc>
          <w:tcPr>
            <w:tcW w:w="1242" w:type="dxa"/>
          </w:tcPr>
          <w:p w:rsidR="0074398F" w:rsidRPr="005233A5" w:rsidRDefault="00A60A0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B0814" w:rsidRPr="00D7321F" w:rsidTr="00FB51AE">
        <w:trPr>
          <w:trHeight w:val="1104"/>
        </w:trPr>
        <w:tc>
          <w:tcPr>
            <w:tcW w:w="3400" w:type="dxa"/>
          </w:tcPr>
          <w:p w:rsidR="00FB0814" w:rsidRPr="00646B4F" w:rsidRDefault="00FB081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8F554A" w:rsidRPr="00646B4F" w:rsidRDefault="005233A5" w:rsidP="00FA13D7">
            <w:pPr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8F554A" w:rsidRPr="00646B4F">
              <w:rPr>
                <w:rFonts w:eastAsia="Calibri"/>
                <w:bCs/>
              </w:rPr>
              <w:t>Репродуктивное здоровье как составляющая часть здоровья человека и общества.</w:t>
            </w:r>
          </w:p>
          <w:p w:rsidR="008F554A" w:rsidRPr="00646B4F" w:rsidRDefault="008F554A" w:rsidP="00FA13D7">
            <w:pPr>
              <w:jc w:val="both"/>
              <w:rPr>
                <w:rFonts w:eastAsia="Calibri"/>
                <w:bCs/>
              </w:rPr>
            </w:pPr>
          </w:p>
          <w:p w:rsidR="00FB0814" w:rsidRPr="00646B4F" w:rsidRDefault="00FB0814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FB0814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FB0814" w:rsidRPr="00646B4F" w:rsidRDefault="00FB0814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74398F" w:rsidRPr="00D7321F" w:rsidTr="00FB51AE">
        <w:trPr>
          <w:trHeight w:val="349"/>
        </w:trPr>
        <w:tc>
          <w:tcPr>
            <w:tcW w:w="3400" w:type="dxa"/>
          </w:tcPr>
          <w:p w:rsidR="0074398F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1.</w:t>
            </w:r>
            <w:r w:rsidR="00C306AC">
              <w:rPr>
                <w:rFonts w:eastAsia="Calibri"/>
                <w:bCs/>
              </w:rPr>
              <w:t>3</w:t>
            </w:r>
            <w:r w:rsidR="008F554A" w:rsidRPr="00646B4F">
              <w:rPr>
                <w:rFonts w:eastAsia="Calibri"/>
                <w:bCs/>
              </w:rPr>
              <w:t>. Основные инфекционные болезни.</w:t>
            </w:r>
            <w:r w:rsidR="004E47E1" w:rsidRPr="004E47E1">
              <w:rPr>
                <w:rFonts w:eastAsia="Calibri"/>
                <w:bCs/>
              </w:rPr>
              <w:t xml:space="preserve"> Первая медицинская помощь.</w:t>
            </w:r>
          </w:p>
        </w:tc>
        <w:tc>
          <w:tcPr>
            <w:tcW w:w="8541" w:type="dxa"/>
            <w:shd w:val="clear" w:color="auto" w:fill="auto"/>
          </w:tcPr>
          <w:p w:rsidR="0053755E" w:rsidRPr="00646B4F" w:rsidRDefault="004E47E1" w:rsidP="00FA13D7">
            <w:pPr>
              <w:jc w:val="both"/>
              <w:rPr>
                <w:rFonts w:eastAsia="Calibri"/>
                <w:bCs/>
              </w:rPr>
            </w:pPr>
            <w:r w:rsidRPr="004E47E1">
              <w:rPr>
                <w:rFonts w:eastAsia="Calibri"/>
                <w:bCs/>
              </w:rPr>
              <w:t>Основные инфекционные болезни, их классификация и профилактика. Первая медицинская помощь при травмах и ранениях. 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1242" w:type="dxa"/>
          </w:tcPr>
          <w:p w:rsidR="0074398F" w:rsidRPr="004E47E1" w:rsidRDefault="004E47E1" w:rsidP="00FA13D7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E534C3" w:rsidRPr="00D7321F" w:rsidTr="00FB51AE">
        <w:trPr>
          <w:trHeight w:val="407"/>
        </w:trPr>
        <w:tc>
          <w:tcPr>
            <w:tcW w:w="3400" w:type="dxa"/>
          </w:tcPr>
          <w:p w:rsidR="00E534C3" w:rsidRPr="00646B4F" w:rsidRDefault="00E534C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E534C3" w:rsidP="006F20E2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 xml:space="preserve">Практическая работа. </w:t>
            </w:r>
            <w:r w:rsidRPr="00646B4F">
              <w:rPr>
                <w:rFonts w:eastAsia="Calibri"/>
                <w:bCs/>
              </w:rPr>
              <w:t xml:space="preserve"> Первая медицинская помощь при острой сердечной недостаточности и инсульте. </w:t>
            </w:r>
          </w:p>
        </w:tc>
        <w:tc>
          <w:tcPr>
            <w:tcW w:w="1242" w:type="dxa"/>
          </w:tcPr>
          <w:p w:rsidR="00E534C3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534C3" w:rsidRPr="00646B4F" w:rsidRDefault="00E534C3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6F20E2" w:rsidRPr="00D7321F" w:rsidTr="00FB51AE">
        <w:trPr>
          <w:trHeight w:val="407"/>
        </w:trPr>
        <w:tc>
          <w:tcPr>
            <w:tcW w:w="3400" w:type="dxa"/>
          </w:tcPr>
          <w:p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F20E2" w:rsidRPr="00646B4F" w:rsidRDefault="006F20E2" w:rsidP="00FA13D7">
            <w:pPr>
              <w:jc w:val="both"/>
              <w:rPr>
                <w:u w:val="single"/>
              </w:rPr>
            </w:pPr>
            <w:r w:rsidRPr="006F20E2">
              <w:rPr>
                <w:u w:val="single"/>
              </w:rPr>
              <w:t>Практическая работа.</w:t>
            </w:r>
            <w:r>
              <w:t xml:space="preserve"> </w:t>
            </w:r>
            <w:r w:rsidRPr="006F20E2">
              <w:t>Первая медицинская помощь при остановке сердца.</w:t>
            </w:r>
          </w:p>
        </w:tc>
        <w:tc>
          <w:tcPr>
            <w:tcW w:w="1242" w:type="dxa"/>
          </w:tcPr>
          <w:p w:rsidR="006F20E2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F20E2" w:rsidRPr="00646B4F" w:rsidRDefault="006F20E2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20258B" w:rsidRPr="00D7321F" w:rsidTr="00FB51AE">
        <w:trPr>
          <w:trHeight w:val="2707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FA13D7">
            <w:pPr>
              <w:jc w:val="both"/>
              <w:rPr>
                <w:rFonts w:eastAsia="Calibri"/>
                <w:bCs/>
                <w:u w:val="single"/>
              </w:rPr>
            </w:pPr>
            <w:r w:rsidRPr="00646B4F">
              <w:rPr>
                <w:rFonts w:eastAsia="Calibri"/>
                <w:bCs/>
                <w:u w:val="single"/>
              </w:rPr>
              <w:t>Самостоятельная работа: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proofErr w:type="gramStart"/>
            <w:r w:rsidRPr="00646B4F">
              <w:rPr>
                <w:rFonts w:eastAsia="Calibri"/>
                <w:bCs/>
              </w:rPr>
              <w:t>Систематическая  проработка</w:t>
            </w:r>
            <w:proofErr w:type="gramEnd"/>
            <w:r w:rsidRPr="00646B4F">
              <w:rPr>
                <w:rFonts w:eastAsia="Calibri"/>
                <w:bCs/>
              </w:rPr>
              <w:t xml:space="preserve">  конспектов занятий, учебной литературы (по вопросам  к параграфам.) 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Самостоятельная проработка </w:t>
            </w:r>
            <w:proofErr w:type="gramStart"/>
            <w:r w:rsidRPr="00646B4F">
              <w:rPr>
                <w:rFonts w:eastAsia="Calibri"/>
                <w:bCs/>
              </w:rPr>
              <w:t>дополнительной  литературы</w:t>
            </w:r>
            <w:proofErr w:type="gramEnd"/>
            <w:r w:rsidRPr="00646B4F">
              <w:rPr>
                <w:rFonts w:eastAsia="Calibri"/>
                <w:bCs/>
              </w:rPr>
              <w:t xml:space="preserve"> с использованием рекомендаций  преподавателя. 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Тематика </w:t>
            </w:r>
            <w:proofErr w:type="gramStart"/>
            <w:r w:rsidRPr="00646B4F">
              <w:rPr>
                <w:rFonts w:eastAsia="Calibri"/>
                <w:bCs/>
              </w:rPr>
              <w:t>внеаудиторной  самостоятельной</w:t>
            </w:r>
            <w:proofErr w:type="gramEnd"/>
            <w:r w:rsidRPr="00646B4F">
              <w:rPr>
                <w:rFonts w:eastAsia="Calibri"/>
                <w:bCs/>
              </w:rPr>
              <w:t xml:space="preserve"> работы: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1.Конспект по теме: </w:t>
            </w:r>
            <w:proofErr w:type="gramStart"/>
            <w:r w:rsidRPr="00646B4F">
              <w:rPr>
                <w:rFonts w:eastAsia="Calibri"/>
                <w:bCs/>
              </w:rPr>
              <w:t>« Первая</w:t>
            </w:r>
            <w:proofErr w:type="gramEnd"/>
            <w:r w:rsidRPr="00646B4F">
              <w:rPr>
                <w:rFonts w:eastAsia="Calibri"/>
                <w:bCs/>
              </w:rPr>
              <w:t xml:space="preserve"> медицинская помощь при ранениях, травмах и не</w:t>
            </w:r>
            <w:r w:rsidR="00646B4F">
              <w:rPr>
                <w:rFonts w:eastAsia="Calibri"/>
                <w:bCs/>
              </w:rPr>
              <w:t>счастных случаях</w:t>
            </w:r>
            <w:r w:rsidRPr="00646B4F">
              <w:rPr>
                <w:rFonts w:eastAsia="Calibri"/>
                <w:bCs/>
              </w:rPr>
              <w:t>»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2.Сообщение на тему: «Основные инфекционные болезни, их классификация и профилактика</w:t>
            </w:r>
            <w:r w:rsidRPr="00646B4F">
              <w:rPr>
                <w:bCs/>
              </w:rPr>
              <w:t>»</w:t>
            </w:r>
          </w:p>
        </w:tc>
        <w:tc>
          <w:tcPr>
            <w:tcW w:w="1242" w:type="dxa"/>
          </w:tcPr>
          <w:p w:rsidR="0020258B" w:rsidRPr="009D1F31" w:rsidRDefault="00A50AAD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20258B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8F554A" w:rsidRPr="00D7321F" w:rsidTr="00FB51AE">
        <w:trPr>
          <w:trHeight w:val="1191"/>
        </w:trPr>
        <w:tc>
          <w:tcPr>
            <w:tcW w:w="3400" w:type="dxa"/>
          </w:tcPr>
          <w:p w:rsidR="008F554A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proofErr w:type="gramStart"/>
            <w:r w:rsidRPr="00646B4F">
              <w:rPr>
                <w:rFonts w:eastAsia="Calibri"/>
                <w:b/>
                <w:bCs/>
              </w:rPr>
              <w:t>Раздел  2</w:t>
            </w:r>
            <w:proofErr w:type="gramEnd"/>
            <w:r w:rsidRPr="00646B4F">
              <w:rPr>
                <w:rFonts w:eastAsia="Calibri"/>
                <w:b/>
                <w:bCs/>
              </w:rPr>
              <w:t>.  ГОСУДАРСТВЕННАЯ СИСТЕМА ОБЕСПЕЧЕНИЯ</w:t>
            </w:r>
          </w:p>
          <w:p w:rsidR="008F554A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БЕЗОПАСНОСТИ НАСЕЛЕНИЯ</w:t>
            </w:r>
          </w:p>
        </w:tc>
        <w:tc>
          <w:tcPr>
            <w:tcW w:w="8541" w:type="dxa"/>
            <w:shd w:val="clear" w:color="auto" w:fill="auto"/>
          </w:tcPr>
          <w:p w:rsidR="008F554A" w:rsidRPr="00646B4F" w:rsidRDefault="008F554A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8F554A" w:rsidRPr="004E47E1" w:rsidRDefault="00A60A09" w:rsidP="004E47E1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</w:rPr>
              <w:t>2</w:t>
            </w:r>
            <w:r w:rsidR="004E47E1">
              <w:rPr>
                <w:rFonts w:eastAsia="Calibri"/>
                <w:b/>
                <w:bCs/>
                <w:lang w:val="en-US"/>
              </w:rPr>
              <w:t>6</w:t>
            </w:r>
          </w:p>
        </w:tc>
        <w:tc>
          <w:tcPr>
            <w:tcW w:w="1242" w:type="dxa"/>
            <w:shd w:val="clear" w:color="auto" w:fill="auto"/>
          </w:tcPr>
          <w:p w:rsidR="008F554A" w:rsidRPr="00646B4F" w:rsidRDefault="008F554A" w:rsidP="00FA13D7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182708" w:rsidRPr="00D7321F" w:rsidTr="00FB51AE">
        <w:trPr>
          <w:trHeight w:val="645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tabs>
                <w:tab w:val="left" w:pos="2880"/>
              </w:tabs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ab/>
            </w:r>
          </w:p>
        </w:tc>
        <w:tc>
          <w:tcPr>
            <w:tcW w:w="1242" w:type="dxa"/>
          </w:tcPr>
          <w:p w:rsidR="00182708" w:rsidRPr="00C306AC" w:rsidRDefault="00A60A09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I-II</w:t>
            </w:r>
          </w:p>
        </w:tc>
      </w:tr>
      <w:tr w:rsidR="00182708" w:rsidRPr="00D7321F" w:rsidTr="00FB51AE">
        <w:trPr>
          <w:trHeight w:val="1632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Занятие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Краткая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</w:t>
            </w:r>
          </w:p>
          <w:p w:rsidR="00182708" w:rsidRPr="00646B4F" w:rsidRDefault="00182708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182708" w:rsidRPr="005233A5" w:rsidRDefault="00A60A09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E534C3" w:rsidRPr="00D7321F" w:rsidTr="00FB51AE">
        <w:trPr>
          <w:trHeight w:val="557"/>
        </w:trPr>
        <w:tc>
          <w:tcPr>
            <w:tcW w:w="3400" w:type="dxa"/>
          </w:tcPr>
          <w:p w:rsidR="00E534C3" w:rsidRPr="00646B4F" w:rsidRDefault="00E534C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E534C3" w:rsidRPr="00646B4F" w:rsidRDefault="00E534C3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  <w:u w:val="single"/>
              </w:rPr>
              <w:t xml:space="preserve">Практическая работа. </w:t>
            </w:r>
            <w:r w:rsidRPr="00646B4F">
              <w:rPr>
                <w:rFonts w:eastAsia="Calibri"/>
                <w:bCs/>
              </w:rPr>
              <w:t xml:space="preserve">Отработка правил поведения при получении сигнала о чрезвычайной </w:t>
            </w:r>
            <w:r w:rsidR="00454F9B" w:rsidRPr="00646B4F">
              <w:rPr>
                <w:rFonts w:eastAsia="Calibri"/>
                <w:bCs/>
              </w:rPr>
              <w:t>ситуации (</w:t>
            </w:r>
            <w:r w:rsidRPr="00646B4F">
              <w:rPr>
                <w:rFonts w:eastAsia="Calibri"/>
                <w:bCs/>
              </w:rPr>
              <w:t>укрытие в защитных сооружениях, эвакуация и др.).</w:t>
            </w:r>
          </w:p>
        </w:tc>
        <w:tc>
          <w:tcPr>
            <w:tcW w:w="1242" w:type="dxa"/>
          </w:tcPr>
          <w:p w:rsidR="00E534C3" w:rsidRPr="00D63989" w:rsidRDefault="002B1991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534C3" w:rsidRPr="00646B4F" w:rsidRDefault="00E534C3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182708" w:rsidRPr="00D7321F" w:rsidTr="00FB51AE">
        <w:trPr>
          <w:trHeight w:val="1095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Тема 2. Единая государственная си</w:t>
            </w:r>
            <w:r w:rsidR="00DB7EB3" w:rsidRPr="00646B4F">
              <w:rPr>
                <w:rFonts w:eastAsia="Calibri"/>
                <w:bCs/>
              </w:rPr>
              <w:t>стема предупреждения и лик</w:t>
            </w:r>
            <w:r w:rsidRPr="00646B4F">
              <w:rPr>
                <w:rFonts w:eastAsia="Calibri"/>
                <w:bCs/>
              </w:rPr>
              <w:t>видации чрезвычайных ситуаций (РСЧС).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182708" w:rsidRPr="004E47E1" w:rsidRDefault="004E47E1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4746B2" w:rsidRPr="00D7321F" w:rsidTr="00FB51AE">
        <w:trPr>
          <w:trHeight w:val="126"/>
        </w:trPr>
        <w:tc>
          <w:tcPr>
            <w:tcW w:w="3400" w:type="dxa"/>
          </w:tcPr>
          <w:p w:rsidR="004746B2" w:rsidRPr="00646B4F" w:rsidRDefault="004746B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Занятие 2.1.  РСЧС</w:t>
            </w:r>
          </w:p>
          <w:p w:rsidR="004746B2" w:rsidRPr="00646B4F" w:rsidRDefault="004746B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4746B2" w:rsidRPr="00646B4F" w:rsidRDefault="004746B2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1242" w:type="dxa"/>
          </w:tcPr>
          <w:p w:rsidR="004746B2" w:rsidRPr="004E47E1" w:rsidRDefault="004E47E1" w:rsidP="00FA13D7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4746B2" w:rsidRPr="00646B4F" w:rsidRDefault="004746B2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182708" w:rsidRPr="00D7321F" w:rsidTr="00FB51AE">
        <w:trPr>
          <w:trHeight w:val="864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lastRenderedPageBreak/>
              <w:t>Тема 3. Гражданская оборона – составная часть обороноспособности страны.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rPr>
                <w:rFonts w:eastAsia="Calibri"/>
              </w:rPr>
            </w:pPr>
          </w:p>
          <w:p w:rsidR="00182708" w:rsidRPr="00646B4F" w:rsidRDefault="00182708" w:rsidP="00FA13D7">
            <w:pPr>
              <w:rPr>
                <w:rFonts w:eastAsia="Calibri"/>
              </w:rPr>
            </w:pPr>
          </w:p>
          <w:p w:rsidR="00182708" w:rsidRPr="00646B4F" w:rsidRDefault="00182708" w:rsidP="00FA13D7">
            <w:pPr>
              <w:rPr>
                <w:rFonts w:eastAsia="Calibri"/>
              </w:rPr>
            </w:pPr>
          </w:p>
        </w:tc>
        <w:tc>
          <w:tcPr>
            <w:tcW w:w="1242" w:type="dxa"/>
          </w:tcPr>
          <w:p w:rsidR="00182708" w:rsidRPr="004E47E1" w:rsidRDefault="00A60A09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</w:rPr>
              <w:t>2</w:t>
            </w:r>
            <w:r w:rsidR="004E47E1">
              <w:rPr>
                <w:rFonts w:eastAsia="Calibri"/>
                <w:b/>
                <w:bCs/>
                <w:lang w:val="en-US"/>
              </w:rPr>
              <w:t>0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182708" w:rsidRPr="00D7321F" w:rsidTr="00FB51AE">
        <w:trPr>
          <w:trHeight w:val="538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6F20E2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>.</w:t>
            </w:r>
            <w:r w:rsidRPr="00646B4F">
              <w:rPr>
                <w:rFonts w:eastAsia="Calibri"/>
                <w:bCs/>
              </w:rPr>
              <w:t xml:space="preserve"> </w:t>
            </w:r>
            <w:r w:rsidR="00182708" w:rsidRPr="00646B4F">
              <w:rPr>
                <w:rFonts w:eastAsia="Calibri"/>
                <w:bCs/>
              </w:rPr>
              <w:t xml:space="preserve">Гражданская оборона, основные понятия и определения, задачи гражданской обороны. </w:t>
            </w:r>
          </w:p>
        </w:tc>
        <w:tc>
          <w:tcPr>
            <w:tcW w:w="1242" w:type="dxa"/>
          </w:tcPr>
          <w:p w:rsidR="00182708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6F20E2" w:rsidRPr="00D7321F" w:rsidTr="00FB51AE">
        <w:trPr>
          <w:trHeight w:val="538"/>
        </w:trPr>
        <w:tc>
          <w:tcPr>
            <w:tcW w:w="3400" w:type="dxa"/>
          </w:tcPr>
          <w:p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F20E2" w:rsidRPr="00646B4F" w:rsidRDefault="006F20E2" w:rsidP="00FA13D7">
            <w:pPr>
              <w:jc w:val="both"/>
              <w:rPr>
                <w:u w:val="single"/>
              </w:rPr>
            </w:pPr>
            <w:r w:rsidRPr="006F20E2">
              <w:rPr>
                <w:u w:val="single"/>
              </w:rPr>
              <w:t>Практическая работа.</w:t>
            </w:r>
            <w:r>
              <w:rPr>
                <w:u w:val="single"/>
              </w:rPr>
              <w:t xml:space="preserve"> </w:t>
            </w:r>
            <w:r>
              <w:t xml:space="preserve"> </w:t>
            </w:r>
            <w:r w:rsidRPr="006F20E2">
              <w:t>Структура и органы управления гражданской обороной.</w:t>
            </w:r>
          </w:p>
        </w:tc>
        <w:tc>
          <w:tcPr>
            <w:tcW w:w="1242" w:type="dxa"/>
          </w:tcPr>
          <w:p w:rsidR="006F20E2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F20E2" w:rsidRPr="00646B4F" w:rsidRDefault="006F20E2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182708" w:rsidRPr="00D7321F" w:rsidTr="00FB51AE">
        <w:trPr>
          <w:trHeight w:val="1392"/>
        </w:trPr>
        <w:tc>
          <w:tcPr>
            <w:tcW w:w="3400" w:type="dxa"/>
          </w:tcPr>
          <w:p w:rsidR="00182708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3.</w:t>
            </w:r>
            <w:proofErr w:type="gramStart"/>
            <w:r>
              <w:rPr>
                <w:rFonts w:eastAsia="Calibri"/>
                <w:bCs/>
              </w:rPr>
              <w:t>1</w:t>
            </w:r>
            <w:r w:rsidR="00182708" w:rsidRPr="00646B4F">
              <w:rPr>
                <w:rFonts w:eastAsia="Calibri"/>
                <w:bCs/>
              </w:rPr>
              <w:t>.Современные</w:t>
            </w:r>
            <w:proofErr w:type="gramEnd"/>
            <w:r w:rsidR="00182708" w:rsidRPr="00646B4F">
              <w:rPr>
                <w:rFonts w:eastAsia="Calibri"/>
                <w:bCs/>
              </w:rPr>
              <w:t xml:space="preserve"> средства поражения и их поражающие факторы. Мероприятия по защите населения.</w:t>
            </w:r>
          </w:p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Современные средства поражения и их поражающие факторы. Мероприятия по защите населения. Оповещение и информирование населения об опасностях, возникающих в чрезвычайных ситуациях военного и мирного времени.</w:t>
            </w:r>
            <w:r w:rsidR="00646B4F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 xml:space="preserve">Организация инженерной защиты населения от поражающих факторов чрезвычайных ситуаций мирного и военного времени.  </w:t>
            </w:r>
          </w:p>
        </w:tc>
        <w:tc>
          <w:tcPr>
            <w:tcW w:w="1242" w:type="dxa"/>
          </w:tcPr>
          <w:p w:rsidR="00182708" w:rsidRPr="00E636EE" w:rsidRDefault="00E636EE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182708" w:rsidRPr="00D7321F" w:rsidTr="00FB51AE">
        <w:trPr>
          <w:trHeight w:val="737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6F20E2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475CA">
              <w:rPr>
                <w:u w:val="single"/>
              </w:rPr>
              <w:t>.</w:t>
            </w:r>
            <w:r w:rsidRPr="00646B4F">
              <w:rPr>
                <w:rFonts w:eastAsia="Calibri"/>
                <w:bCs/>
              </w:rPr>
              <w:t xml:space="preserve"> </w:t>
            </w:r>
            <w:r w:rsidR="00182708" w:rsidRPr="00646B4F">
              <w:rPr>
                <w:rFonts w:eastAsia="Calibri"/>
                <w:bCs/>
              </w:rPr>
              <w:t xml:space="preserve">Защитные сооружения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1242" w:type="dxa"/>
          </w:tcPr>
          <w:p w:rsidR="00182708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6F20E2" w:rsidRPr="00D7321F" w:rsidTr="00FB51AE">
        <w:trPr>
          <w:trHeight w:val="737"/>
        </w:trPr>
        <w:tc>
          <w:tcPr>
            <w:tcW w:w="3400" w:type="dxa"/>
          </w:tcPr>
          <w:p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F20E2" w:rsidRPr="00646B4F" w:rsidRDefault="006F20E2" w:rsidP="00FA13D7">
            <w:pPr>
              <w:jc w:val="both"/>
              <w:rPr>
                <w:u w:val="single"/>
              </w:rPr>
            </w:pPr>
            <w:r w:rsidRPr="006F20E2">
              <w:rPr>
                <w:u w:val="single"/>
              </w:rPr>
              <w:t xml:space="preserve">Практическая работа.  </w:t>
            </w:r>
            <w:r w:rsidRPr="00646B4F">
              <w:rPr>
                <w:rFonts w:eastAsia="Calibri"/>
                <w:bCs/>
              </w:rPr>
              <w:t xml:space="preserve"> Виды защитных сооружений.</w:t>
            </w:r>
          </w:p>
        </w:tc>
        <w:tc>
          <w:tcPr>
            <w:tcW w:w="1242" w:type="dxa"/>
          </w:tcPr>
          <w:p w:rsidR="006F20E2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F20E2" w:rsidRPr="00646B4F" w:rsidRDefault="006F20E2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6F20E2" w:rsidRPr="00D7321F" w:rsidTr="00FB51AE">
        <w:trPr>
          <w:trHeight w:val="737"/>
        </w:trPr>
        <w:tc>
          <w:tcPr>
            <w:tcW w:w="3400" w:type="dxa"/>
          </w:tcPr>
          <w:p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F20E2" w:rsidRPr="006F20E2" w:rsidRDefault="006F20E2" w:rsidP="00FA13D7">
            <w:pPr>
              <w:jc w:val="both"/>
              <w:rPr>
                <w:u w:val="single"/>
              </w:rPr>
            </w:pPr>
            <w:r w:rsidRPr="006F20E2">
              <w:rPr>
                <w:u w:val="single"/>
              </w:rPr>
              <w:t xml:space="preserve">Практическая работа.  </w:t>
            </w:r>
            <w:r w:rsidRPr="00646B4F">
              <w:rPr>
                <w:rFonts w:eastAsia="Calibri"/>
                <w:bCs/>
              </w:rPr>
              <w:t xml:space="preserve"> Правила поведения в защитных сооружениях.</w:t>
            </w:r>
          </w:p>
        </w:tc>
        <w:tc>
          <w:tcPr>
            <w:tcW w:w="1242" w:type="dxa"/>
          </w:tcPr>
          <w:p w:rsidR="006F20E2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F20E2" w:rsidRPr="00646B4F" w:rsidRDefault="006F20E2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182708" w:rsidRPr="00D7321F" w:rsidTr="00FB51AE">
        <w:trPr>
          <w:trHeight w:val="1018"/>
        </w:trPr>
        <w:tc>
          <w:tcPr>
            <w:tcW w:w="3400" w:type="dxa"/>
          </w:tcPr>
          <w:p w:rsidR="00182708" w:rsidRPr="00646B4F" w:rsidRDefault="00182708" w:rsidP="005233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182708" w:rsidRPr="00646B4F">
              <w:rPr>
                <w:rFonts w:eastAsia="Calibri"/>
                <w:bCs/>
              </w:rPr>
              <w:t>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1242" w:type="dxa"/>
          </w:tcPr>
          <w:p w:rsidR="00182708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DA6C04" w:rsidRPr="00D7321F" w:rsidTr="00FB51AE">
        <w:trPr>
          <w:trHeight w:val="1344"/>
        </w:trPr>
        <w:tc>
          <w:tcPr>
            <w:tcW w:w="3400" w:type="dxa"/>
          </w:tcPr>
          <w:p w:rsidR="00DA6C04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3.2</w:t>
            </w:r>
            <w:r w:rsidR="00DA6C04" w:rsidRPr="00646B4F">
              <w:rPr>
                <w:rFonts w:eastAsia="Calibri"/>
                <w:bCs/>
              </w:rPr>
              <w:t>. Организация гражданской обороны в общеобразовательном учреждении, ее предназначение.</w:t>
            </w:r>
          </w:p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Организация гражданской обороны в общеобразовательном учреждении, ее предназначение.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DA6C04" w:rsidRPr="005233A5" w:rsidRDefault="00A60A09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DA6C04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DA6C04" w:rsidRPr="00D7321F" w:rsidTr="00FB51AE">
        <w:trPr>
          <w:trHeight w:val="472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работа.</w:t>
            </w:r>
            <w:r w:rsidR="009D1F31" w:rsidRPr="009D1F31">
              <w:rPr>
                <w:u w:val="single"/>
              </w:rPr>
              <w:t xml:space="preserve"> </w:t>
            </w:r>
            <w:r w:rsidRPr="00646B4F">
              <w:rPr>
                <w:rFonts w:eastAsia="Calibri"/>
                <w:bCs/>
              </w:rPr>
              <w:t>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DA6C04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DA6C04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A3A25" w:rsidRPr="00D7321F" w:rsidTr="00FB51AE">
        <w:trPr>
          <w:trHeight w:val="1095"/>
        </w:trPr>
        <w:tc>
          <w:tcPr>
            <w:tcW w:w="3400" w:type="dxa"/>
          </w:tcPr>
          <w:p w:rsidR="005A3A25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3.</w:t>
            </w:r>
            <w:r w:rsidR="006C42F4">
              <w:rPr>
                <w:rFonts w:eastAsia="Calibri"/>
                <w:bCs/>
              </w:rPr>
              <w:t>3</w:t>
            </w:r>
            <w:r w:rsidR="005A3A25" w:rsidRPr="00646B4F">
              <w:rPr>
                <w:rFonts w:eastAsia="Calibri"/>
                <w:bCs/>
              </w:rPr>
              <w:t>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4E47E1" w:rsidP="00FA13D7">
            <w:pPr>
              <w:jc w:val="both"/>
              <w:rPr>
                <w:rFonts w:eastAsia="Calibri"/>
                <w:bCs/>
              </w:rPr>
            </w:pPr>
            <w:r w:rsidRPr="004E47E1">
              <w:rPr>
                <w:rFonts w:eastAsia="Calibri"/>
                <w:bCs/>
                <w:u w:val="single"/>
              </w:rPr>
              <w:t>Практическая работа</w:t>
            </w:r>
            <w:r w:rsidRPr="004E47E1">
              <w:rPr>
                <w:rFonts w:eastAsia="Calibri"/>
                <w:bCs/>
              </w:rPr>
              <w:t xml:space="preserve"> Служба скорой медицинской помощи. Другие государственные службы в области </w:t>
            </w:r>
            <w:proofErr w:type="spellStart"/>
            <w:proofErr w:type="gramStart"/>
            <w:r w:rsidRPr="004E47E1">
              <w:rPr>
                <w:rFonts w:eastAsia="Calibri"/>
                <w:bCs/>
              </w:rPr>
              <w:t>безопасности.</w:t>
            </w:r>
            <w:r w:rsidR="005A3A25" w:rsidRPr="00646B4F">
              <w:rPr>
                <w:rFonts w:eastAsia="Calibri"/>
                <w:bCs/>
              </w:rPr>
              <w:t>Правила</w:t>
            </w:r>
            <w:proofErr w:type="spellEnd"/>
            <w:proofErr w:type="gramEnd"/>
            <w:r w:rsidR="005A3A25" w:rsidRPr="00646B4F">
              <w:rPr>
                <w:rFonts w:eastAsia="Calibri"/>
                <w:bCs/>
              </w:rPr>
              <w:t xml:space="preserve">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1242" w:type="dxa"/>
          </w:tcPr>
          <w:p w:rsidR="005A3A25" w:rsidRPr="009D1F31" w:rsidRDefault="004E47E1" w:rsidP="00FA13D7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5A3A25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20258B" w:rsidRPr="00D7321F" w:rsidTr="00FB51AE">
        <w:trPr>
          <w:trHeight w:val="2406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FA13D7">
            <w:pPr>
              <w:jc w:val="both"/>
              <w:rPr>
                <w:rFonts w:eastAsia="Calibri"/>
                <w:bCs/>
                <w:u w:val="single"/>
              </w:rPr>
            </w:pPr>
            <w:r w:rsidRPr="00646B4F">
              <w:rPr>
                <w:rFonts w:eastAsia="Calibri"/>
                <w:bCs/>
                <w:u w:val="single"/>
              </w:rPr>
              <w:t>Самостоятельная работа</w:t>
            </w:r>
          </w:p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proofErr w:type="gramStart"/>
            <w:r w:rsidRPr="00646B4F">
              <w:rPr>
                <w:rFonts w:eastAsia="Calibri"/>
                <w:bCs/>
              </w:rPr>
              <w:t>Систематическая  проработка</w:t>
            </w:r>
            <w:proofErr w:type="gramEnd"/>
            <w:r w:rsidRPr="00646B4F">
              <w:rPr>
                <w:rFonts w:eastAsia="Calibri"/>
                <w:bCs/>
              </w:rPr>
              <w:t xml:space="preserve">  конспектов занятий, учебной литературы (по вопросам к параграфам.) </w:t>
            </w:r>
          </w:p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Самостоятельная проработка </w:t>
            </w:r>
            <w:proofErr w:type="gramStart"/>
            <w:r w:rsidRPr="00646B4F">
              <w:rPr>
                <w:rFonts w:eastAsia="Calibri"/>
                <w:bCs/>
              </w:rPr>
              <w:t>дополнительной  литературы</w:t>
            </w:r>
            <w:proofErr w:type="gramEnd"/>
            <w:r w:rsidRPr="00646B4F">
              <w:rPr>
                <w:rFonts w:eastAsia="Calibri"/>
                <w:bCs/>
              </w:rPr>
              <w:t xml:space="preserve"> с использованием рекомендаций  преподавателя. </w:t>
            </w:r>
          </w:p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u w:val="single"/>
              </w:rPr>
            </w:pPr>
            <w:r w:rsidRPr="00646B4F">
              <w:rPr>
                <w:u w:val="single"/>
              </w:rPr>
              <w:t xml:space="preserve">Тематика </w:t>
            </w:r>
            <w:proofErr w:type="gramStart"/>
            <w:r w:rsidRPr="00646B4F">
              <w:rPr>
                <w:u w:val="single"/>
              </w:rPr>
              <w:t>внеаудиторной  самостоятельной</w:t>
            </w:r>
            <w:proofErr w:type="gramEnd"/>
            <w:r w:rsidRPr="00646B4F">
              <w:rPr>
                <w:u w:val="single"/>
              </w:rPr>
              <w:t xml:space="preserve"> работы:</w:t>
            </w:r>
          </w:p>
          <w:p w:rsidR="0020258B" w:rsidRPr="00646B4F" w:rsidRDefault="00646B4F" w:rsidP="00646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t>1.Сообщение на тему</w:t>
            </w:r>
            <w:r w:rsidR="0020258B" w:rsidRPr="00646B4F">
              <w:t>: «Общая характеристика гражданской обороны. Опыт и проблемы ликвидации чрезвычайных ситуаций. План действий в чрезвычайных ситуациях»</w:t>
            </w:r>
          </w:p>
        </w:tc>
        <w:tc>
          <w:tcPr>
            <w:tcW w:w="1242" w:type="dxa"/>
          </w:tcPr>
          <w:p w:rsidR="0020258B" w:rsidRPr="009D1F31" w:rsidRDefault="00A50AAD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10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20258B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A3A25" w:rsidRPr="00D7321F" w:rsidTr="00FB51AE">
        <w:trPr>
          <w:trHeight w:val="1018"/>
        </w:trPr>
        <w:tc>
          <w:tcPr>
            <w:tcW w:w="3400" w:type="dxa"/>
          </w:tcPr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Раздел 3. ОСНОВЫ ОБОРОНЫ ГОСУДАРСТВА И ВОИНСКАЯ ОБЯЗАННОСТЬ.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A3A25" w:rsidRPr="004E47E1" w:rsidRDefault="00A60A09" w:rsidP="004E47E1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</w:rPr>
              <w:t>2</w:t>
            </w:r>
            <w:r w:rsidR="004E47E1"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5A3A25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A3A25" w:rsidRPr="00D7321F" w:rsidTr="00FB51AE">
        <w:trPr>
          <w:trHeight w:val="499"/>
        </w:trPr>
        <w:tc>
          <w:tcPr>
            <w:tcW w:w="3400" w:type="dxa"/>
          </w:tcPr>
          <w:p w:rsidR="005A3A25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 1</w:t>
            </w:r>
            <w:r w:rsidR="005A3A25" w:rsidRPr="00646B4F">
              <w:rPr>
                <w:rFonts w:eastAsia="Calibri"/>
                <w:bCs/>
              </w:rPr>
              <w:t>. Организационная структура Вооруженных Сил.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A3A25" w:rsidRPr="00C306AC" w:rsidRDefault="00A60A09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A3A25" w:rsidRPr="00D7321F" w:rsidTr="00FB51AE">
        <w:trPr>
          <w:trHeight w:val="3091"/>
        </w:trPr>
        <w:tc>
          <w:tcPr>
            <w:tcW w:w="3400" w:type="dxa"/>
          </w:tcPr>
          <w:p w:rsidR="005A3A25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1</w:t>
            </w:r>
            <w:r w:rsidR="005A3A25" w:rsidRPr="00646B4F">
              <w:rPr>
                <w:rFonts w:eastAsia="Calibri"/>
                <w:bCs/>
              </w:rPr>
              <w:t xml:space="preserve">.1. </w:t>
            </w:r>
            <w:r w:rsidR="00AD5DF1" w:rsidRPr="00646B4F">
              <w:rPr>
                <w:rFonts w:eastAsia="Calibri"/>
                <w:bCs/>
              </w:rPr>
              <w:t>Виды Вооруженных Сил Российской Федерации.</w:t>
            </w:r>
          </w:p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5A3A2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Виды Вооруженных Сил Российской Федерации, </w:t>
            </w:r>
            <w:proofErr w:type="gramStart"/>
            <w:r w:rsidRPr="00646B4F">
              <w:rPr>
                <w:rFonts w:eastAsia="Calibri"/>
                <w:bCs/>
              </w:rPr>
              <w:t xml:space="preserve">рода </w:t>
            </w:r>
            <w:r w:rsidR="00AD5DF1" w:rsidRPr="00646B4F">
              <w:rPr>
                <w:rFonts w:eastAsia="Calibri"/>
                <w:bCs/>
              </w:rPr>
              <w:t xml:space="preserve"> воо</w:t>
            </w:r>
            <w:r w:rsidRPr="00646B4F">
              <w:rPr>
                <w:rFonts w:eastAsia="Calibri"/>
                <w:bCs/>
              </w:rPr>
              <w:t>руженных</w:t>
            </w:r>
            <w:proofErr w:type="gramEnd"/>
            <w:r w:rsidRPr="00646B4F">
              <w:rPr>
                <w:rFonts w:eastAsia="Calibri"/>
                <w:bCs/>
              </w:rPr>
              <w:t xml:space="preserve"> Сил Российской Федерации,</w:t>
            </w:r>
            <w:r w:rsidR="00AD5DF1" w:rsidRPr="00646B4F">
              <w:rPr>
                <w:rFonts w:eastAsia="Calibri"/>
                <w:bCs/>
              </w:rPr>
              <w:t xml:space="preserve"> рода войск. </w:t>
            </w:r>
            <w:r w:rsidRPr="00646B4F">
              <w:rPr>
                <w:rFonts w:eastAsia="Calibri"/>
                <w:bCs/>
              </w:rPr>
              <w:t>Сухопутные войска: история создания, предназначение, структура.</w:t>
            </w:r>
            <w:r w:rsidR="00FB51AE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Военно-Воздушные Силы: история создания, предназначение, структура.</w:t>
            </w:r>
            <w:r w:rsidR="00AD5DF1" w:rsidRPr="00646B4F">
              <w:rPr>
                <w:rFonts w:eastAsia="Calibri"/>
                <w:bCs/>
              </w:rPr>
              <w:t xml:space="preserve"> Военно-</w:t>
            </w:r>
            <w:r w:rsidRPr="00646B4F">
              <w:rPr>
                <w:rFonts w:eastAsia="Calibri"/>
                <w:bCs/>
              </w:rPr>
              <w:t>Морской Флот, история создания, предназначение, структура.</w:t>
            </w:r>
            <w:r w:rsidR="00FB51AE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Ракетные войска стратегического назначения: история создания, предназначение, структура.</w:t>
            </w:r>
            <w:r w:rsidR="00FB51AE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Космические войска: история создания, предназначение, структура.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Воздушно-десантные войска: история создания, предназначение, структура.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Другие войска: пограничные во</w:t>
            </w:r>
            <w:r w:rsidR="00AD5DF1" w:rsidRPr="00646B4F">
              <w:rPr>
                <w:rFonts w:eastAsia="Calibri"/>
                <w:bCs/>
              </w:rPr>
              <w:t>йска Федеральной службы безопас</w:t>
            </w:r>
            <w:r w:rsidRPr="00646B4F">
              <w:rPr>
                <w:rFonts w:eastAsia="Calibri"/>
                <w:bCs/>
              </w:rPr>
              <w:t>ности Российской Федерации, внутрен</w:t>
            </w:r>
            <w:r w:rsidR="00AD5DF1" w:rsidRPr="00646B4F">
              <w:rPr>
                <w:rFonts w:eastAsia="Calibri"/>
                <w:bCs/>
              </w:rPr>
              <w:t>ние войска Министерства внутрен</w:t>
            </w:r>
            <w:r w:rsidRPr="00646B4F">
              <w:rPr>
                <w:rFonts w:eastAsia="Calibri"/>
                <w:bCs/>
              </w:rPr>
              <w:t>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1242" w:type="dxa"/>
          </w:tcPr>
          <w:p w:rsidR="005A3A25" w:rsidRPr="005233A5" w:rsidRDefault="00A60A09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5A3A25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AD5DF1" w:rsidRPr="00D7321F" w:rsidTr="00B16F69">
        <w:trPr>
          <w:trHeight w:val="340"/>
        </w:trPr>
        <w:tc>
          <w:tcPr>
            <w:tcW w:w="3400" w:type="dxa"/>
          </w:tcPr>
          <w:p w:rsidR="00AD5DF1" w:rsidRPr="00646B4F" w:rsidRDefault="00AD5DF1" w:rsidP="00646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 xml:space="preserve">Функции и основные задачи современных Вооруженных Сил России, их роль и место в системе обеспечения национальной безопасности. Реформа </w:t>
            </w:r>
            <w:r w:rsidR="00646B4F" w:rsidRPr="00646B4F">
              <w:rPr>
                <w:rFonts w:eastAsia="Calibri"/>
                <w:bCs/>
              </w:rPr>
              <w:t>Вооруженных</w:t>
            </w:r>
            <w:r w:rsidR="00AD5DF1" w:rsidRPr="00646B4F">
              <w:rPr>
                <w:rFonts w:eastAsia="Calibri"/>
                <w:bCs/>
              </w:rPr>
              <w:t xml:space="preserve"> Сил.</w:t>
            </w:r>
          </w:p>
        </w:tc>
        <w:tc>
          <w:tcPr>
            <w:tcW w:w="1242" w:type="dxa"/>
          </w:tcPr>
          <w:p w:rsidR="00AD5DF1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AD5DF1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FA13D7" w:rsidRPr="00D7321F" w:rsidTr="00FB51AE">
        <w:trPr>
          <w:trHeight w:val="914"/>
        </w:trPr>
        <w:tc>
          <w:tcPr>
            <w:tcW w:w="3400" w:type="dxa"/>
          </w:tcPr>
          <w:p w:rsidR="00FA13D7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 2</w:t>
            </w:r>
            <w:r w:rsidR="00FA13D7" w:rsidRPr="00646B4F">
              <w:rPr>
                <w:rFonts w:eastAsia="Calibri"/>
                <w:bCs/>
              </w:rPr>
              <w:t>. Воинская обязанность.</w:t>
            </w:r>
          </w:p>
          <w:p w:rsidR="00FA13D7" w:rsidRPr="00646B4F" w:rsidRDefault="00FA13D7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FA13D7" w:rsidRPr="00646B4F" w:rsidRDefault="00FA13D7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FA13D7" w:rsidRPr="004E47E1" w:rsidRDefault="00A60A09" w:rsidP="004E47E1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</w:rPr>
              <w:t>1</w:t>
            </w:r>
            <w:r w:rsidR="004E47E1"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FA13D7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AD5DF1" w:rsidRPr="00D7321F" w:rsidTr="00FB51AE">
        <w:trPr>
          <w:trHeight w:val="1210"/>
        </w:trPr>
        <w:tc>
          <w:tcPr>
            <w:tcW w:w="3400" w:type="dxa"/>
          </w:tcPr>
          <w:p w:rsidR="00AD5DF1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2</w:t>
            </w:r>
            <w:r w:rsidR="00AD5DF1" w:rsidRPr="00646B4F">
              <w:rPr>
                <w:rFonts w:eastAsia="Calibri"/>
                <w:bCs/>
              </w:rPr>
              <w:t>.1. Основные понятия о воинской обязанности. Воинский учет.</w:t>
            </w:r>
          </w:p>
          <w:p w:rsidR="00AD5DF1" w:rsidRPr="00646B4F" w:rsidRDefault="00AD5DF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AD5DF1" w:rsidRPr="00646B4F" w:rsidRDefault="00AD5DF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AD5DF1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1242" w:type="dxa"/>
          </w:tcPr>
          <w:p w:rsidR="00AD5DF1" w:rsidRPr="004E47E1" w:rsidRDefault="004E47E1" w:rsidP="00FA13D7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AD5DF1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DA6C04" w:rsidRPr="00D7321F" w:rsidTr="00FB51AE">
        <w:trPr>
          <w:trHeight w:val="229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работа.</w:t>
            </w:r>
            <w:r w:rsidRPr="00646B4F">
              <w:rPr>
                <w:rFonts w:eastAsia="Calibri"/>
                <w:bCs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1242" w:type="dxa"/>
          </w:tcPr>
          <w:p w:rsidR="00DA6C04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DA6C04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AD5DF1" w:rsidRPr="00D7321F" w:rsidTr="00FB51AE">
        <w:trPr>
          <w:trHeight w:val="788"/>
        </w:trPr>
        <w:tc>
          <w:tcPr>
            <w:tcW w:w="3400" w:type="dxa"/>
          </w:tcPr>
          <w:p w:rsidR="00AD5DF1" w:rsidRPr="00646B4F" w:rsidRDefault="00AD5DF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D63989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1242" w:type="dxa"/>
          </w:tcPr>
          <w:p w:rsidR="00AD5DF1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AD5DF1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AD5DF1" w:rsidRPr="00D7321F" w:rsidTr="00A475CA">
        <w:trPr>
          <w:trHeight w:val="1572"/>
        </w:trPr>
        <w:tc>
          <w:tcPr>
            <w:tcW w:w="3400" w:type="dxa"/>
          </w:tcPr>
          <w:p w:rsidR="00AD5DF1" w:rsidRPr="00646B4F" w:rsidRDefault="00AD5DF1" w:rsidP="00D63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D63989" w:rsidP="00A475CA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</w:t>
            </w:r>
            <w:r w:rsidR="00A475CA">
              <w:rPr>
                <w:rFonts w:eastAsia="Calibri"/>
                <w:bCs/>
              </w:rPr>
              <w:t>о профессионального образования.</w:t>
            </w:r>
            <w:r w:rsidR="00AD5DF1" w:rsidRPr="00646B4F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42" w:type="dxa"/>
          </w:tcPr>
          <w:p w:rsidR="00AD5DF1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AD5DF1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A475CA" w:rsidRPr="00D7321F" w:rsidTr="00454F9B">
        <w:trPr>
          <w:trHeight w:val="971"/>
        </w:trPr>
        <w:tc>
          <w:tcPr>
            <w:tcW w:w="3400" w:type="dxa"/>
          </w:tcPr>
          <w:p w:rsidR="00A475CA" w:rsidRPr="00646B4F" w:rsidRDefault="00A475CA" w:rsidP="00D63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475CA" w:rsidRPr="00646B4F" w:rsidRDefault="00A475CA" w:rsidP="00FA13D7">
            <w:pPr>
              <w:jc w:val="both"/>
              <w:rPr>
                <w:u w:val="single"/>
              </w:rPr>
            </w:pPr>
            <w:r w:rsidRPr="00A475CA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1242" w:type="dxa"/>
          </w:tcPr>
          <w:p w:rsidR="00A475CA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475CA" w:rsidRPr="00646B4F" w:rsidRDefault="00A475CA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AD5DF1" w:rsidRPr="00D7321F" w:rsidTr="00FB51AE">
        <w:trPr>
          <w:trHeight w:val="1882"/>
        </w:trPr>
        <w:tc>
          <w:tcPr>
            <w:tcW w:w="3400" w:type="dxa"/>
          </w:tcPr>
          <w:p w:rsidR="00AD5DF1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2.2</w:t>
            </w:r>
            <w:r w:rsidR="00AD5DF1" w:rsidRPr="00646B4F">
              <w:rPr>
                <w:rFonts w:eastAsia="Calibri"/>
                <w:bCs/>
              </w:rPr>
              <w:t>. Призыв на военную службу.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Прохождение военной службы по контракту.</w:t>
            </w:r>
          </w:p>
        </w:tc>
        <w:tc>
          <w:tcPr>
            <w:tcW w:w="8541" w:type="dxa"/>
            <w:shd w:val="clear" w:color="auto" w:fill="auto"/>
          </w:tcPr>
          <w:p w:rsidR="00AD5DF1" w:rsidRPr="00646B4F" w:rsidRDefault="00AD5DF1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</w:t>
            </w:r>
            <w:r w:rsidR="00FB51AE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1242" w:type="dxa"/>
          </w:tcPr>
          <w:p w:rsidR="00AD5DF1" w:rsidRPr="004E47E1" w:rsidRDefault="004E47E1" w:rsidP="00FA13D7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AD5DF1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AD5DF1" w:rsidRPr="00D7321F" w:rsidTr="00FB51AE">
        <w:trPr>
          <w:trHeight w:val="557"/>
        </w:trPr>
        <w:tc>
          <w:tcPr>
            <w:tcW w:w="3400" w:type="dxa"/>
          </w:tcPr>
          <w:p w:rsidR="0081057C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 3</w:t>
            </w:r>
            <w:r w:rsidR="00AD5DF1" w:rsidRPr="00646B4F">
              <w:rPr>
                <w:rFonts w:eastAsia="Calibri"/>
                <w:bCs/>
              </w:rPr>
              <w:t>. Военнослужащий – защитник своего Отечества.</w:t>
            </w:r>
          </w:p>
        </w:tc>
        <w:tc>
          <w:tcPr>
            <w:tcW w:w="8541" w:type="dxa"/>
            <w:shd w:val="clear" w:color="auto" w:fill="auto"/>
          </w:tcPr>
          <w:p w:rsidR="00AD5DF1" w:rsidRPr="00646B4F" w:rsidRDefault="00AD5DF1" w:rsidP="00FA13D7">
            <w:pPr>
              <w:jc w:val="both"/>
              <w:rPr>
                <w:rFonts w:eastAsia="Calibri"/>
                <w:bCs/>
              </w:rPr>
            </w:pPr>
          </w:p>
          <w:p w:rsidR="00AD5DF1" w:rsidRPr="00646B4F" w:rsidRDefault="00AD5DF1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AD5DF1" w:rsidRPr="00C306AC" w:rsidRDefault="00E636EE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057C" w:rsidRPr="00D7321F" w:rsidTr="00FB51AE">
        <w:trPr>
          <w:trHeight w:val="577"/>
        </w:trPr>
        <w:tc>
          <w:tcPr>
            <w:tcW w:w="3400" w:type="dxa"/>
          </w:tcPr>
          <w:p w:rsidR="0081057C" w:rsidRPr="00646B4F" w:rsidRDefault="0081057C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057C" w:rsidRPr="00646B4F" w:rsidRDefault="00D63989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81057C" w:rsidRPr="00646B4F">
              <w:rPr>
                <w:rFonts w:eastAsia="Calibri"/>
                <w:bCs/>
              </w:rPr>
              <w:t>Требования воинской деятельности,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1242" w:type="dxa"/>
          </w:tcPr>
          <w:p w:rsidR="0081057C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057C" w:rsidRPr="00646B4F" w:rsidRDefault="0081057C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81057C" w:rsidRPr="00D7321F" w:rsidTr="00FB51AE">
        <w:trPr>
          <w:trHeight w:val="2055"/>
        </w:trPr>
        <w:tc>
          <w:tcPr>
            <w:tcW w:w="3400" w:type="dxa"/>
          </w:tcPr>
          <w:p w:rsidR="0081057C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</w:t>
            </w:r>
            <w:r w:rsidR="006C42F4">
              <w:rPr>
                <w:rFonts w:eastAsia="Calibri"/>
                <w:bCs/>
              </w:rPr>
              <w:t>.1</w:t>
            </w:r>
            <w:r w:rsidR="0081057C" w:rsidRPr="00646B4F">
              <w:rPr>
                <w:rFonts w:eastAsia="Calibri"/>
                <w:bCs/>
              </w:rPr>
              <w:t>. Виды воинской деятельности и их особенности.</w:t>
            </w:r>
          </w:p>
        </w:tc>
        <w:tc>
          <w:tcPr>
            <w:tcW w:w="8541" w:type="dxa"/>
            <w:shd w:val="clear" w:color="auto" w:fill="auto"/>
          </w:tcPr>
          <w:p w:rsidR="0081057C" w:rsidRPr="00646B4F" w:rsidRDefault="0081057C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Виды воинской деятельности и их особенности. Особенности воинской деятельности в различных видах Вооруженных Сил и родах войск.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Требования к психическим и морально-этическим качествам призывника. Основные понятия о психологической совместимости членов воинского коллектива (экипажа, боевого расчета</w:t>
            </w:r>
            <w:r w:rsidR="00454F9B" w:rsidRPr="00646B4F">
              <w:rPr>
                <w:rFonts w:eastAsia="Calibri"/>
                <w:bCs/>
              </w:rPr>
              <w:t>). Военнослужащий</w:t>
            </w:r>
            <w:r w:rsidRPr="00646B4F">
              <w:rPr>
                <w:rFonts w:eastAsia="Calibri"/>
                <w:bCs/>
              </w:rPr>
              <w:t xml:space="preserve">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Единоначалие – принцип строительства Вооруженных Сил Российской Федерации.</w:t>
            </w:r>
          </w:p>
        </w:tc>
        <w:tc>
          <w:tcPr>
            <w:tcW w:w="1242" w:type="dxa"/>
          </w:tcPr>
          <w:p w:rsidR="0081057C" w:rsidRPr="00C306AC" w:rsidRDefault="00A60A09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057C" w:rsidRPr="00646B4F" w:rsidRDefault="0081057C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DA6C04" w:rsidRPr="00D7321F" w:rsidTr="00FB51AE">
        <w:trPr>
          <w:trHeight w:val="259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 xml:space="preserve">Практическая работа. </w:t>
            </w:r>
            <w:r w:rsidRPr="00646B4F">
              <w:t>Строевая подготовка.</w:t>
            </w:r>
          </w:p>
        </w:tc>
        <w:tc>
          <w:tcPr>
            <w:tcW w:w="1242" w:type="dxa"/>
          </w:tcPr>
          <w:p w:rsidR="00DA6C04" w:rsidRPr="00C306AC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DA6C04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20258B" w:rsidRPr="00D7321F" w:rsidTr="00FB51AE">
        <w:trPr>
          <w:trHeight w:val="1930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FA13D7">
            <w:pPr>
              <w:jc w:val="both"/>
              <w:rPr>
                <w:rFonts w:eastAsia="Calibri"/>
                <w:bCs/>
                <w:u w:val="single"/>
              </w:rPr>
            </w:pPr>
            <w:r w:rsidRPr="00646B4F">
              <w:rPr>
                <w:rFonts w:eastAsia="Calibri"/>
                <w:bCs/>
                <w:u w:val="single"/>
              </w:rPr>
              <w:t xml:space="preserve">Самостоятельная работа: </w:t>
            </w:r>
            <w:r w:rsidRPr="00646B4F">
              <w:rPr>
                <w:rFonts w:eastAsia="Calibri"/>
                <w:bCs/>
              </w:rPr>
              <w:t xml:space="preserve">изучить конспект учебного материала по учебнику, ответить на вопросы в конце параграфа. 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  <w:u w:val="single"/>
              </w:rPr>
              <w:t>Внеаудиторная самостоятельная работа</w:t>
            </w:r>
            <w:r w:rsidRPr="00646B4F">
              <w:rPr>
                <w:rFonts w:eastAsia="Calibri"/>
                <w:bCs/>
              </w:rPr>
              <w:t>: подготовить сообщение на тему: «Боевые традиции Вооруженных Сил Российской Фе</w:t>
            </w:r>
            <w:r w:rsidR="00646B4F">
              <w:rPr>
                <w:rFonts w:eastAsia="Calibri"/>
                <w:bCs/>
              </w:rPr>
              <w:t>дерации. Символы воинской чести</w:t>
            </w:r>
            <w:r w:rsidRPr="00646B4F">
              <w:rPr>
                <w:rFonts w:eastAsia="Calibri"/>
                <w:bCs/>
              </w:rPr>
              <w:t>»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«Система силы Российской Федерации – основа обороны государства. Защитники Отечества»</w:t>
            </w:r>
          </w:p>
        </w:tc>
        <w:tc>
          <w:tcPr>
            <w:tcW w:w="1242" w:type="dxa"/>
          </w:tcPr>
          <w:p w:rsidR="0020258B" w:rsidRPr="00C965A5" w:rsidRDefault="00A50AAD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lang w:val="en-US"/>
              </w:rPr>
              <w:t>12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20258B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C5A53" w:rsidRPr="00D7321F" w:rsidTr="00FB51AE">
        <w:trPr>
          <w:trHeight w:val="1133"/>
        </w:trPr>
        <w:tc>
          <w:tcPr>
            <w:tcW w:w="3400" w:type="dxa"/>
          </w:tcPr>
          <w:p w:rsidR="005C5A53" w:rsidRPr="00646B4F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 xml:space="preserve">Раздел 4. ОСНОВЫ МЕДИЦИНСКИХ ЗНАНИЙ И ЗДОРОВОГО ОБРАЗА ЖИЗНИ. </w:t>
            </w:r>
          </w:p>
        </w:tc>
        <w:tc>
          <w:tcPr>
            <w:tcW w:w="8541" w:type="dxa"/>
            <w:shd w:val="clear" w:color="auto" w:fill="auto"/>
          </w:tcPr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C5A53" w:rsidRPr="004E47E1" w:rsidRDefault="004A7FE8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5C5A53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C5A53" w:rsidRPr="00D7321F" w:rsidTr="00FB51AE">
        <w:trPr>
          <w:trHeight w:val="307"/>
        </w:trPr>
        <w:tc>
          <w:tcPr>
            <w:tcW w:w="3400" w:type="dxa"/>
          </w:tcPr>
          <w:p w:rsidR="005C5A53" w:rsidRPr="00646B4F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 1.Здоровый образ жизни</w:t>
            </w:r>
          </w:p>
        </w:tc>
        <w:tc>
          <w:tcPr>
            <w:tcW w:w="8541" w:type="dxa"/>
            <w:shd w:val="clear" w:color="auto" w:fill="auto"/>
          </w:tcPr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C5A53" w:rsidRPr="004E47E1" w:rsidRDefault="004A7FE8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C5A53" w:rsidRPr="00D7321F" w:rsidTr="00FB51AE">
        <w:trPr>
          <w:trHeight w:val="1114"/>
        </w:trPr>
        <w:tc>
          <w:tcPr>
            <w:tcW w:w="3400" w:type="dxa"/>
          </w:tcPr>
          <w:p w:rsidR="005C5A53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proofErr w:type="gramStart"/>
            <w:r w:rsidRPr="00646B4F">
              <w:rPr>
                <w:rFonts w:eastAsia="Calibri"/>
                <w:bCs/>
              </w:rPr>
              <w:t>Занятие  1</w:t>
            </w:r>
            <w:proofErr w:type="gramEnd"/>
            <w:r w:rsidRPr="00646B4F">
              <w:rPr>
                <w:rFonts w:eastAsia="Calibri"/>
                <w:bCs/>
              </w:rPr>
              <w:t>.1.Здоровый образ жизни как необходимое условие сохранения и укрепления здоровья человека и общества</w:t>
            </w:r>
            <w:r w:rsidR="00C306AC">
              <w:rPr>
                <w:rFonts w:eastAsia="Calibri"/>
                <w:bCs/>
              </w:rPr>
              <w:t>.</w:t>
            </w:r>
          </w:p>
          <w:p w:rsidR="00C306AC" w:rsidRPr="00646B4F" w:rsidRDefault="00C306AC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Влияние двигательной активности на здоровье человека.</w:t>
            </w:r>
          </w:p>
        </w:tc>
        <w:tc>
          <w:tcPr>
            <w:tcW w:w="8541" w:type="dxa"/>
            <w:shd w:val="clear" w:color="auto" w:fill="auto"/>
          </w:tcPr>
          <w:p w:rsidR="00C306AC" w:rsidRPr="00646B4F" w:rsidRDefault="004E47E1" w:rsidP="00C306AC">
            <w:pPr>
              <w:jc w:val="both"/>
              <w:rPr>
                <w:rFonts w:eastAsia="Calibri"/>
                <w:bCs/>
              </w:rPr>
            </w:pPr>
            <w:r w:rsidRPr="004E47E1">
              <w:rPr>
                <w:rFonts w:eastAsia="Calibri"/>
                <w:bCs/>
                <w:u w:val="single"/>
              </w:rPr>
              <w:t>Практическая работа.</w:t>
            </w:r>
            <w:r w:rsidRPr="004E47E1">
              <w:rPr>
                <w:rFonts w:eastAsia="Calibri"/>
                <w:bCs/>
              </w:rPr>
              <w:t xml:space="preserve"> Закаливание и его влияние на </w:t>
            </w:r>
            <w:proofErr w:type="spellStart"/>
            <w:proofErr w:type="gramStart"/>
            <w:r w:rsidRPr="004E47E1">
              <w:rPr>
                <w:rFonts w:eastAsia="Calibri"/>
                <w:bCs/>
              </w:rPr>
              <w:t>здоровье.</w:t>
            </w:r>
            <w:r w:rsidR="005C5A53" w:rsidRPr="00646B4F">
              <w:rPr>
                <w:rFonts w:eastAsia="Calibri"/>
                <w:bCs/>
              </w:rPr>
              <w:t>Здоровый</w:t>
            </w:r>
            <w:proofErr w:type="spellEnd"/>
            <w:proofErr w:type="gramEnd"/>
            <w:r w:rsidR="005C5A53" w:rsidRPr="00646B4F">
              <w:rPr>
                <w:rFonts w:eastAsia="Calibri"/>
                <w:bCs/>
              </w:rPr>
              <w:t xml:space="preserve"> образ жизни как необходимое условие сохранения и укрепления здоровья человека и общества. Репродуктивное здоровье и факторы, на него влияющие. Здоровье родителей и здоровье будущего ребенка.</w:t>
            </w:r>
            <w:r w:rsidR="00C306AC" w:rsidRPr="00646B4F">
              <w:rPr>
                <w:rFonts w:eastAsia="Calibri"/>
                <w:bCs/>
              </w:rPr>
              <w:t xml:space="preserve"> Влияние двигательной активности на здоровье человека.</w:t>
            </w:r>
          </w:p>
          <w:p w:rsidR="005C5A53" w:rsidRPr="00646B4F" w:rsidRDefault="005C5A53" w:rsidP="00A475CA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C5A53" w:rsidRPr="004E47E1" w:rsidRDefault="004E47E1" w:rsidP="00FA13D7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5C5A53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A475CA" w:rsidRPr="00D7321F" w:rsidTr="00FB51AE">
        <w:trPr>
          <w:trHeight w:val="1114"/>
        </w:trPr>
        <w:tc>
          <w:tcPr>
            <w:tcW w:w="3400" w:type="dxa"/>
          </w:tcPr>
          <w:p w:rsidR="00A475CA" w:rsidRPr="00646B4F" w:rsidRDefault="00A475C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475CA" w:rsidRPr="00646B4F" w:rsidRDefault="00A475CA" w:rsidP="00A475CA">
            <w:pPr>
              <w:jc w:val="both"/>
              <w:rPr>
                <w:rFonts w:eastAsia="Calibri"/>
                <w:bCs/>
              </w:rPr>
            </w:pPr>
            <w:r w:rsidRPr="00A475CA">
              <w:rPr>
                <w:rFonts w:eastAsia="Calibri"/>
                <w:bCs/>
                <w:u w:val="single"/>
              </w:rPr>
              <w:t>Практическая работа.</w:t>
            </w:r>
            <w:r w:rsidRPr="00646B4F">
              <w:rPr>
                <w:rFonts w:eastAsia="Calibri"/>
                <w:bCs/>
              </w:rPr>
              <w:t xml:space="preserve"> Правила личной гигиены и здоровье человека.</w:t>
            </w:r>
          </w:p>
          <w:p w:rsidR="00A475CA" w:rsidRPr="00646B4F" w:rsidRDefault="004E47E1" w:rsidP="00C306AC">
            <w:pPr>
              <w:jc w:val="both"/>
              <w:rPr>
                <w:rFonts w:eastAsia="Calibri"/>
                <w:bCs/>
              </w:rPr>
            </w:pPr>
            <w:r w:rsidRPr="004E47E1">
              <w:rPr>
                <w:rFonts w:eastAsia="Calibri"/>
                <w:bCs/>
              </w:rPr>
              <w:t>Физические упражнения.</w:t>
            </w:r>
          </w:p>
        </w:tc>
        <w:tc>
          <w:tcPr>
            <w:tcW w:w="1242" w:type="dxa"/>
          </w:tcPr>
          <w:p w:rsidR="00A475CA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475CA" w:rsidRPr="00646B4F" w:rsidRDefault="00A475CA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2364D0" w:rsidRPr="00D7321F" w:rsidTr="00FB51AE">
        <w:trPr>
          <w:trHeight w:val="2151"/>
        </w:trPr>
        <w:tc>
          <w:tcPr>
            <w:tcW w:w="3400" w:type="dxa"/>
          </w:tcPr>
          <w:p w:rsidR="002364D0" w:rsidRPr="00646B4F" w:rsidRDefault="002364D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FA13D7">
            <w:pPr>
              <w:jc w:val="both"/>
              <w:rPr>
                <w:rFonts w:eastAsia="Calibri"/>
                <w:bCs/>
                <w:u w:val="single"/>
              </w:rPr>
            </w:pPr>
            <w:r w:rsidRPr="00646B4F">
              <w:rPr>
                <w:rFonts w:eastAsia="Calibri"/>
                <w:bCs/>
                <w:u w:val="single"/>
              </w:rPr>
              <w:t>Самостоятельная работа: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proofErr w:type="gramStart"/>
            <w:r w:rsidRPr="00646B4F">
              <w:rPr>
                <w:rFonts w:eastAsia="Calibri"/>
                <w:bCs/>
              </w:rPr>
              <w:t>Систематическая  проработка</w:t>
            </w:r>
            <w:proofErr w:type="gramEnd"/>
            <w:r w:rsidRPr="00646B4F">
              <w:rPr>
                <w:rFonts w:eastAsia="Calibri"/>
                <w:bCs/>
              </w:rPr>
              <w:t xml:space="preserve">  конспектов занятий, учебной литературы (по вопросам  к параграфам.) 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Самостоятельная проработка </w:t>
            </w:r>
            <w:proofErr w:type="gramStart"/>
            <w:r w:rsidRPr="00646B4F">
              <w:rPr>
                <w:rFonts w:eastAsia="Calibri"/>
                <w:bCs/>
              </w:rPr>
              <w:t>дополнительной  литературы</w:t>
            </w:r>
            <w:proofErr w:type="gramEnd"/>
            <w:r w:rsidRPr="00646B4F">
              <w:rPr>
                <w:rFonts w:eastAsia="Calibri"/>
                <w:bCs/>
              </w:rPr>
              <w:t xml:space="preserve"> с использованием рекомендаций  преподавателя. 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Тематика </w:t>
            </w:r>
            <w:proofErr w:type="gramStart"/>
            <w:r w:rsidRPr="00646B4F">
              <w:rPr>
                <w:rFonts w:eastAsia="Calibri"/>
                <w:bCs/>
              </w:rPr>
              <w:t>внеаудиторной  самостоятельной</w:t>
            </w:r>
            <w:proofErr w:type="gramEnd"/>
            <w:r w:rsidRPr="00646B4F">
              <w:rPr>
                <w:rFonts w:eastAsia="Calibri"/>
                <w:bCs/>
              </w:rPr>
              <w:t xml:space="preserve"> работы: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1.Конспект по теме: «Вредные привычки и их влияние на </w:t>
            </w:r>
            <w:proofErr w:type="gramStart"/>
            <w:r w:rsidRPr="00646B4F">
              <w:rPr>
                <w:rFonts w:eastAsia="Calibri"/>
                <w:bCs/>
              </w:rPr>
              <w:t>здоровье..</w:t>
            </w:r>
            <w:proofErr w:type="gramEnd"/>
            <w:r w:rsidRPr="00646B4F">
              <w:rPr>
                <w:rFonts w:eastAsia="Calibri"/>
                <w:bCs/>
              </w:rPr>
              <w:t>»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2.Сообщение на тему: «</w:t>
            </w:r>
            <w:r w:rsidR="00646B4F">
              <w:rPr>
                <w:bCs/>
              </w:rPr>
              <w:t xml:space="preserve"> Основы здорового образа жизни</w:t>
            </w:r>
            <w:r w:rsidRPr="00646B4F">
              <w:rPr>
                <w:bCs/>
              </w:rPr>
              <w:t>»</w:t>
            </w:r>
          </w:p>
        </w:tc>
        <w:tc>
          <w:tcPr>
            <w:tcW w:w="1242" w:type="dxa"/>
          </w:tcPr>
          <w:p w:rsidR="002364D0" w:rsidRPr="00810CA8" w:rsidRDefault="00810CA8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2364D0" w:rsidRPr="00646B4F" w:rsidRDefault="002364D0" w:rsidP="00FA13D7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20258B" w:rsidRPr="00D7321F" w:rsidTr="00FB51AE">
        <w:trPr>
          <w:trHeight w:val="171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523E69" w:rsidP="00FA13D7">
            <w:pPr>
              <w:jc w:val="both"/>
              <w:rPr>
                <w:rFonts w:eastAsia="Calibri"/>
                <w:bCs/>
                <w:u w:val="single"/>
              </w:rPr>
            </w:pPr>
            <w:r>
              <w:t>Дифференцированный з</w:t>
            </w:r>
            <w:r w:rsidR="0020258B" w:rsidRPr="00646B4F">
              <w:t>ачет</w:t>
            </w:r>
          </w:p>
        </w:tc>
        <w:tc>
          <w:tcPr>
            <w:tcW w:w="1242" w:type="dxa"/>
          </w:tcPr>
          <w:p w:rsidR="0020258B" w:rsidRPr="00646B4F" w:rsidRDefault="00AE1191" w:rsidP="00FA13D7">
            <w:pPr>
              <w:jc w:val="center"/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20258B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646B4F" w:rsidRPr="00D7321F" w:rsidTr="00FB51AE">
        <w:trPr>
          <w:trHeight w:val="171"/>
        </w:trPr>
        <w:tc>
          <w:tcPr>
            <w:tcW w:w="3400" w:type="dxa"/>
          </w:tcPr>
          <w:p w:rsidR="00646B4F" w:rsidRPr="00646B4F" w:rsidRDefault="00646B4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46B4F" w:rsidRPr="00646B4F" w:rsidRDefault="00646B4F" w:rsidP="00FA13D7">
            <w:pPr>
              <w:jc w:val="both"/>
            </w:pPr>
            <w:r>
              <w:t>ИТОГО</w:t>
            </w:r>
          </w:p>
        </w:tc>
        <w:tc>
          <w:tcPr>
            <w:tcW w:w="1242" w:type="dxa"/>
          </w:tcPr>
          <w:p w:rsidR="00646B4F" w:rsidRPr="001C22E0" w:rsidRDefault="00646B4F" w:rsidP="00FA13D7">
            <w:pPr>
              <w:jc w:val="center"/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1</w:t>
            </w:r>
            <w:r w:rsidR="009D1F31">
              <w:rPr>
                <w:rFonts w:eastAsia="Calibri"/>
                <w:b/>
                <w:bCs/>
                <w:lang w:val="en-US"/>
              </w:rPr>
              <w:t>0</w:t>
            </w:r>
            <w:r w:rsidR="00B80E04"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646B4F" w:rsidRPr="00646B4F" w:rsidRDefault="00646B4F" w:rsidP="00FA13D7">
            <w:pPr>
              <w:jc w:val="center"/>
              <w:rPr>
                <w:rFonts w:eastAsia="Calibri"/>
                <w:bCs/>
              </w:rPr>
            </w:pPr>
          </w:p>
        </w:tc>
      </w:tr>
    </w:tbl>
    <w:p w:rsidR="00681DAD" w:rsidRPr="00D7321F" w:rsidRDefault="00681DA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</w:p>
    <w:p w:rsidR="00DC36D8" w:rsidRPr="00D7321F" w:rsidRDefault="00DC36D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C36D8" w:rsidRDefault="00DC36D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4221E6" w:rsidRDefault="004221E6" w:rsidP="00422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314C8E" w:rsidRPr="0020258B" w:rsidRDefault="00314C8E" w:rsidP="00084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  <w:sectPr w:rsidR="00314C8E" w:rsidRPr="0020258B" w:rsidSect="00F132E8"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FF6AC7" w:rsidRPr="00255506" w:rsidRDefault="00FB51AE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</w:t>
      </w:r>
      <w:r w:rsidR="00FF6AC7" w:rsidRPr="00255506">
        <w:rPr>
          <w:b/>
          <w:caps/>
          <w:sz w:val="28"/>
          <w:szCs w:val="28"/>
        </w:rPr>
        <w:t xml:space="preserve">. </w:t>
      </w:r>
      <w:r w:rsidR="00D116F9" w:rsidRPr="00255506">
        <w:rPr>
          <w:b/>
          <w:caps/>
          <w:sz w:val="28"/>
          <w:szCs w:val="28"/>
        </w:rPr>
        <w:t>условия</w:t>
      </w:r>
      <w:r w:rsidR="00FF6AC7" w:rsidRPr="00255506">
        <w:rPr>
          <w:b/>
          <w:caps/>
          <w:sz w:val="28"/>
          <w:szCs w:val="28"/>
        </w:rPr>
        <w:t xml:space="preserve"> реализации</w:t>
      </w:r>
      <w:r w:rsidR="000A6417" w:rsidRPr="00255506">
        <w:rPr>
          <w:b/>
          <w:caps/>
          <w:sz w:val="28"/>
          <w:szCs w:val="28"/>
        </w:rPr>
        <w:t xml:space="preserve"> УЧЕБНОЙ </w:t>
      </w:r>
      <w:r w:rsidR="00FF6AC7" w:rsidRPr="00255506">
        <w:rPr>
          <w:b/>
          <w:caps/>
          <w:sz w:val="28"/>
          <w:szCs w:val="28"/>
        </w:rPr>
        <w:t>дисциплины</w:t>
      </w:r>
    </w:p>
    <w:p w:rsidR="00FF6AC7" w:rsidRPr="00F132E8" w:rsidRDefault="00FB51A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F132E8">
        <w:rPr>
          <w:b/>
          <w:bCs/>
        </w:rPr>
        <w:t>3</w:t>
      </w:r>
      <w:r w:rsidR="006D1102" w:rsidRPr="00F132E8">
        <w:rPr>
          <w:b/>
          <w:bCs/>
        </w:rPr>
        <w:t xml:space="preserve">.1. </w:t>
      </w:r>
      <w:r w:rsidR="002F118B" w:rsidRPr="00F132E8">
        <w:rPr>
          <w:b/>
          <w:bCs/>
        </w:rPr>
        <w:t>Требования к минимальному м</w:t>
      </w:r>
      <w:r w:rsidR="00FF6AC7" w:rsidRPr="00F132E8">
        <w:rPr>
          <w:b/>
          <w:bCs/>
        </w:rPr>
        <w:t>атериально-техническо</w:t>
      </w:r>
      <w:r w:rsidR="002F118B" w:rsidRPr="00F132E8">
        <w:rPr>
          <w:b/>
          <w:bCs/>
        </w:rPr>
        <w:t>му</w:t>
      </w:r>
      <w:r w:rsidR="00FF6AC7" w:rsidRPr="00F132E8">
        <w:rPr>
          <w:b/>
          <w:bCs/>
        </w:rPr>
        <w:t xml:space="preserve"> о</w:t>
      </w:r>
      <w:r w:rsidR="003E0FBC" w:rsidRPr="00F132E8">
        <w:rPr>
          <w:b/>
          <w:bCs/>
        </w:rPr>
        <w:t>беспечени</w:t>
      </w:r>
      <w:r w:rsidR="002F118B" w:rsidRPr="00F132E8">
        <w:rPr>
          <w:b/>
          <w:bCs/>
        </w:rPr>
        <w:t>ю</w:t>
      </w:r>
    </w:p>
    <w:p w:rsidR="008061BA" w:rsidRPr="00045702" w:rsidRDefault="008061BA" w:rsidP="008061BA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045702">
        <w:rPr>
          <w:sz w:val="26"/>
          <w:szCs w:val="26"/>
        </w:rPr>
        <w:t xml:space="preserve">Для реализации программы дисциплины </w:t>
      </w:r>
      <w:proofErr w:type="gramStart"/>
      <w:r w:rsidRPr="00045702">
        <w:rPr>
          <w:sz w:val="26"/>
          <w:szCs w:val="26"/>
        </w:rPr>
        <w:t>имеется  учебный</w:t>
      </w:r>
      <w:proofErr w:type="gramEnd"/>
      <w:r w:rsidRPr="00045702">
        <w:rPr>
          <w:sz w:val="26"/>
          <w:szCs w:val="26"/>
        </w:rPr>
        <w:t xml:space="preserve">  кабинет экологических основ </w:t>
      </w:r>
      <w:r>
        <w:rPr>
          <w:sz w:val="26"/>
          <w:szCs w:val="26"/>
        </w:rPr>
        <w:t xml:space="preserve">    </w:t>
      </w:r>
      <w:r w:rsidRPr="00045702">
        <w:rPr>
          <w:sz w:val="26"/>
          <w:szCs w:val="26"/>
        </w:rPr>
        <w:t>природопользования, безопасности жизнедеятельности и охраны труда;</w:t>
      </w:r>
      <w:r w:rsidR="00846902">
        <w:rPr>
          <w:sz w:val="26"/>
          <w:szCs w:val="26"/>
        </w:rPr>
        <w:t xml:space="preserve"> место для стрельбы.</w:t>
      </w:r>
    </w:p>
    <w:p w:rsidR="0004533C" w:rsidRPr="001674E7" w:rsidRDefault="0004533C" w:rsidP="0004533C">
      <w:pPr>
        <w:rPr>
          <w:b/>
          <w:sz w:val="26"/>
          <w:szCs w:val="26"/>
        </w:rPr>
      </w:pPr>
      <w:r w:rsidRPr="001674E7">
        <w:rPr>
          <w:b/>
          <w:sz w:val="26"/>
          <w:szCs w:val="26"/>
        </w:rPr>
        <w:t>Оборудование учебного кабинета:</w:t>
      </w:r>
    </w:p>
    <w:p w:rsidR="0004533C" w:rsidRPr="00454F9B" w:rsidRDefault="0004533C" w:rsidP="0004533C">
      <w:pPr>
        <w:numPr>
          <w:ilvl w:val="0"/>
          <w:numId w:val="27"/>
        </w:numPr>
        <w:rPr>
          <w:b/>
          <w:bCs/>
          <w:sz w:val="26"/>
          <w:szCs w:val="26"/>
        </w:rPr>
      </w:pPr>
      <w:r w:rsidRPr="00454F9B">
        <w:rPr>
          <w:sz w:val="26"/>
          <w:szCs w:val="26"/>
        </w:rPr>
        <w:t>посадочные места по количеству обучающихся;</w:t>
      </w:r>
    </w:p>
    <w:p w:rsidR="0004533C" w:rsidRPr="00454F9B" w:rsidRDefault="0004533C" w:rsidP="0004533C">
      <w:pPr>
        <w:numPr>
          <w:ilvl w:val="0"/>
          <w:numId w:val="27"/>
        </w:numPr>
        <w:rPr>
          <w:sz w:val="26"/>
          <w:szCs w:val="26"/>
        </w:rPr>
      </w:pPr>
      <w:r w:rsidRPr="00454F9B">
        <w:rPr>
          <w:sz w:val="26"/>
          <w:szCs w:val="26"/>
        </w:rPr>
        <w:t>рабочее место преподавателя;</w:t>
      </w:r>
    </w:p>
    <w:p w:rsidR="0004533C" w:rsidRPr="00454F9B" w:rsidRDefault="0004533C" w:rsidP="0004533C">
      <w:pPr>
        <w:numPr>
          <w:ilvl w:val="0"/>
          <w:numId w:val="27"/>
        </w:numPr>
        <w:rPr>
          <w:sz w:val="26"/>
          <w:szCs w:val="26"/>
        </w:rPr>
      </w:pPr>
      <w:r w:rsidRPr="00454F9B">
        <w:rPr>
          <w:sz w:val="26"/>
          <w:szCs w:val="26"/>
        </w:rPr>
        <w:t>комплект учебно-наглядных пособий по дисциплине «ОБЖ»</w:t>
      </w:r>
    </w:p>
    <w:p w:rsidR="0004533C" w:rsidRPr="00454F9B" w:rsidRDefault="0004533C" w:rsidP="0004533C">
      <w:pPr>
        <w:rPr>
          <w:sz w:val="26"/>
          <w:szCs w:val="26"/>
        </w:rPr>
      </w:pPr>
      <w:r w:rsidRPr="00454F9B">
        <w:rPr>
          <w:sz w:val="26"/>
          <w:szCs w:val="26"/>
        </w:rPr>
        <w:t>Технические средства обучения:</w:t>
      </w:r>
    </w:p>
    <w:p w:rsidR="0004533C" w:rsidRPr="00454F9B" w:rsidRDefault="0004533C" w:rsidP="0004533C">
      <w:pPr>
        <w:rPr>
          <w:sz w:val="26"/>
          <w:szCs w:val="26"/>
        </w:rPr>
      </w:pPr>
      <w:r w:rsidRPr="00454F9B">
        <w:rPr>
          <w:sz w:val="26"/>
          <w:szCs w:val="26"/>
        </w:rPr>
        <w:t xml:space="preserve">- интерактивная доска с лицензионным программным обеспечением и </w:t>
      </w:r>
      <w:proofErr w:type="spellStart"/>
      <w:r w:rsidRPr="00454F9B">
        <w:rPr>
          <w:sz w:val="26"/>
          <w:szCs w:val="26"/>
        </w:rPr>
        <w:t>мультимедиапроектор</w:t>
      </w:r>
      <w:proofErr w:type="spellEnd"/>
      <w:r w:rsidRPr="00454F9B">
        <w:rPr>
          <w:sz w:val="26"/>
          <w:szCs w:val="26"/>
        </w:rPr>
        <w:t>.</w:t>
      </w:r>
    </w:p>
    <w:p w:rsidR="0004533C" w:rsidRPr="00454F9B" w:rsidRDefault="0004533C" w:rsidP="0004533C">
      <w:pPr>
        <w:rPr>
          <w:sz w:val="26"/>
          <w:szCs w:val="26"/>
        </w:rPr>
      </w:pPr>
    </w:p>
    <w:p w:rsidR="0004533C" w:rsidRPr="00454F9B" w:rsidRDefault="0004533C" w:rsidP="000453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454F9B">
        <w:rPr>
          <w:b/>
          <w:sz w:val="26"/>
          <w:szCs w:val="26"/>
        </w:rPr>
        <w:t>3.2. Информационное обеспечение обучения</w:t>
      </w:r>
    </w:p>
    <w:p w:rsidR="0004533C" w:rsidRPr="00454F9B" w:rsidRDefault="0004533C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proofErr w:type="gramStart"/>
      <w:r w:rsidRPr="00454F9B">
        <w:rPr>
          <w:b/>
          <w:bCs/>
          <w:sz w:val="26"/>
          <w:szCs w:val="26"/>
        </w:rPr>
        <w:t>Перечень  учебных</w:t>
      </w:r>
      <w:proofErr w:type="gramEnd"/>
      <w:r w:rsidRPr="00454F9B">
        <w:rPr>
          <w:b/>
          <w:bCs/>
          <w:sz w:val="26"/>
          <w:szCs w:val="26"/>
        </w:rPr>
        <w:t xml:space="preserve"> изданий, Интернет-ресурсов, дополнительной литературы</w:t>
      </w:r>
    </w:p>
    <w:p w:rsidR="00A34FAC" w:rsidRPr="00467CE7" w:rsidRDefault="00A34FAC" w:rsidP="00A34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467CE7">
        <w:rPr>
          <w:b/>
          <w:bCs/>
          <w:sz w:val="26"/>
          <w:szCs w:val="26"/>
        </w:rPr>
        <w:t>Основные источники:</w:t>
      </w:r>
    </w:p>
    <w:p w:rsidR="00A34FAC" w:rsidRPr="00FE6CB8" w:rsidRDefault="00A34FAC" w:rsidP="00A34FAC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>1.</w:t>
      </w:r>
      <w:r w:rsidRPr="00FE6CB8">
        <w:rPr>
          <w:bCs/>
          <w:sz w:val="26"/>
          <w:szCs w:val="26"/>
        </w:rPr>
        <w:t xml:space="preserve">Никифоров, Л. Л. Безопасность </w:t>
      </w:r>
      <w:proofErr w:type="gramStart"/>
      <w:r w:rsidRPr="00FE6CB8">
        <w:rPr>
          <w:bCs/>
          <w:sz w:val="26"/>
          <w:szCs w:val="26"/>
        </w:rPr>
        <w:t>жизнедеятельности :</w:t>
      </w:r>
      <w:proofErr w:type="gramEnd"/>
      <w:r w:rsidRPr="00FE6CB8">
        <w:rPr>
          <w:bCs/>
          <w:sz w:val="26"/>
          <w:szCs w:val="26"/>
        </w:rPr>
        <w:t xml:space="preserve"> учебное пособие / Л. Л. Никифоров, В. В. </w:t>
      </w:r>
      <w:proofErr w:type="spellStart"/>
      <w:r w:rsidRPr="00FE6CB8">
        <w:rPr>
          <w:bCs/>
          <w:sz w:val="26"/>
          <w:szCs w:val="26"/>
        </w:rPr>
        <w:t>Персиянов</w:t>
      </w:r>
      <w:proofErr w:type="spellEnd"/>
      <w:r w:rsidRPr="00FE6CB8">
        <w:rPr>
          <w:bCs/>
          <w:sz w:val="26"/>
          <w:szCs w:val="26"/>
        </w:rPr>
        <w:t xml:space="preserve">. — </w:t>
      </w:r>
      <w:proofErr w:type="gramStart"/>
      <w:r w:rsidRPr="00FE6CB8">
        <w:rPr>
          <w:bCs/>
          <w:sz w:val="26"/>
          <w:szCs w:val="26"/>
        </w:rPr>
        <w:t>Москва :</w:t>
      </w:r>
      <w:proofErr w:type="gramEnd"/>
      <w:r w:rsidRPr="00FE6CB8">
        <w:rPr>
          <w:bCs/>
          <w:sz w:val="26"/>
          <w:szCs w:val="26"/>
        </w:rPr>
        <w:t xml:space="preserve"> ИНФРА-М, 2019. — 297 с. — (Среднее профессиональное образование). - ISBN 978-5-16-014043-8. - </w:t>
      </w:r>
      <w:proofErr w:type="gramStart"/>
      <w:r w:rsidRPr="00FE6CB8">
        <w:rPr>
          <w:bCs/>
          <w:sz w:val="26"/>
          <w:szCs w:val="26"/>
        </w:rPr>
        <w:t>Текст :</w:t>
      </w:r>
      <w:proofErr w:type="gramEnd"/>
      <w:r w:rsidRPr="00FE6CB8">
        <w:rPr>
          <w:bCs/>
          <w:sz w:val="26"/>
          <w:szCs w:val="26"/>
        </w:rPr>
        <w:t xml:space="preserve"> электронный. - URL: </w:t>
      </w:r>
      <w:hyperlink r:id="rId11" w:history="1">
        <w:r w:rsidRPr="00FE6CB8">
          <w:rPr>
            <w:rStyle w:val="af2"/>
            <w:bCs/>
            <w:sz w:val="26"/>
            <w:szCs w:val="26"/>
          </w:rPr>
          <w:t>https://znanium.com/catalog/product/1017335</w:t>
        </w:r>
      </w:hyperlink>
      <w:r w:rsidRPr="00FE6CB8">
        <w:rPr>
          <w:bCs/>
          <w:sz w:val="26"/>
          <w:szCs w:val="26"/>
        </w:rPr>
        <w:t xml:space="preserve">  </w:t>
      </w:r>
    </w:p>
    <w:p w:rsidR="00A34FAC" w:rsidRDefault="00A34FAC" w:rsidP="00A34FAC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>2.</w:t>
      </w:r>
      <w:r w:rsidRPr="00FE6CB8">
        <w:rPr>
          <w:bCs/>
          <w:sz w:val="26"/>
          <w:szCs w:val="26"/>
        </w:rPr>
        <w:t xml:space="preserve">Безопасность жизнедеятельности. Практикум: Учебное пособие / Бондаренко В.А., Евтушенко С.И., </w:t>
      </w:r>
      <w:proofErr w:type="spellStart"/>
      <w:r w:rsidRPr="00FE6CB8">
        <w:rPr>
          <w:bCs/>
          <w:sz w:val="26"/>
          <w:szCs w:val="26"/>
        </w:rPr>
        <w:t>Лепихова</w:t>
      </w:r>
      <w:proofErr w:type="spellEnd"/>
      <w:r w:rsidRPr="00FE6CB8">
        <w:rPr>
          <w:bCs/>
          <w:sz w:val="26"/>
          <w:szCs w:val="26"/>
        </w:rPr>
        <w:t xml:space="preserve"> В.А. - </w:t>
      </w:r>
      <w:proofErr w:type="gramStart"/>
      <w:r w:rsidRPr="00FE6CB8">
        <w:rPr>
          <w:bCs/>
          <w:sz w:val="26"/>
          <w:szCs w:val="26"/>
        </w:rPr>
        <w:t>Москва :ИЦ</w:t>
      </w:r>
      <w:proofErr w:type="gramEnd"/>
      <w:r w:rsidRPr="00FE6CB8">
        <w:rPr>
          <w:bCs/>
          <w:sz w:val="26"/>
          <w:szCs w:val="26"/>
        </w:rPr>
        <w:t xml:space="preserve"> РИОР, НИЦ ИНФРА-М, 2019. - 150 с. (СПО) (Обложка. </w:t>
      </w:r>
      <w:proofErr w:type="gramStart"/>
      <w:r w:rsidRPr="00FE6CB8">
        <w:rPr>
          <w:bCs/>
          <w:sz w:val="26"/>
          <w:szCs w:val="26"/>
        </w:rPr>
        <w:t>КБС)ISBN</w:t>
      </w:r>
      <w:proofErr w:type="gramEnd"/>
      <w:r w:rsidRPr="00FE6CB8">
        <w:rPr>
          <w:bCs/>
          <w:sz w:val="26"/>
          <w:szCs w:val="26"/>
        </w:rPr>
        <w:t xml:space="preserve"> 978-5-369-01794-4. - Текст : электронный. - URL: </w:t>
      </w:r>
      <w:hyperlink r:id="rId12" w:history="1">
        <w:r w:rsidRPr="00FE6CB8">
          <w:rPr>
            <w:rStyle w:val="af2"/>
            <w:bCs/>
            <w:sz w:val="26"/>
            <w:szCs w:val="26"/>
          </w:rPr>
          <w:t>https://znanium.com/catalog/product/995045</w:t>
        </w:r>
      </w:hyperlink>
      <w:r w:rsidRPr="00FE6CB8">
        <w:rPr>
          <w:bCs/>
          <w:sz w:val="26"/>
          <w:szCs w:val="26"/>
        </w:rPr>
        <w:t xml:space="preserve"> </w:t>
      </w:r>
    </w:p>
    <w:p w:rsidR="00A34FAC" w:rsidRPr="00AA24C1" w:rsidRDefault="00A34FAC" w:rsidP="00A34FAC">
      <w:pPr>
        <w:rPr>
          <w:b/>
          <w:bCs/>
          <w:sz w:val="26"/>
          <w:szCs w:val="26"/>
        </w:rPr>
      </w:pPr>
      <w:r w:rsidRPr="00467CE7">
        <w:rPr>
          <w:b/>
          <w:bCs/>
          <w:sz w:val="26"/>
          <w:szCs w:val="26"/>
        </w:rPr>
        <w:t>Дополнительные источники:</w:t>
      </w:r>
    </w:p>
    <w:p w:rsidR="00A34FAC" w:rsidRPr="00AA24C1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AA24C1">
        <w:rPr>
          <w:bCs/>
          <w:sz w:val="26"/>
          <w:szCs w:val="26"/>
        </w:rPr>
        <w:t xml:space="preserve">Основы безопасности жизнедеятельности. Учебник 10 </w:t>
      </w:r>
      <w:proofErr w:type="spellStart"/>
      <w:r w:rsidRPr="00AA24C1">
        <w:rPr>
          <w:bCs/>
          <w:sz w:val="26"/>
          <w:szCs w:val="26"/>
        </w:rPr>
        <w:t>кл</w:t>
      </w:r>
      <w:proofErr w:type="spellEnd"/>
      <w:r w:rsidRPr="00AA24C1">
        <w:rPr>
          <w:bCs/>
          <w:sz w:val="26"/>
          <w:szCs w:val="26"/>
        </w:rPr>
        <w:t>. Под ред. Воробьева Ю.Л. – М., 2018.</w:t>
      </w:r>
    </w:p>
    <w:p w:rsidR="00A34FAC" w:rsidRPr="00AA24C1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AA24C1">
        <w:rPr>
          <w:bCs/>
          <w:sz w:val="26"/>
          <w:szCs w:val="26"/>
        </w:rPr>
        <w:t xml:space="preserve">Основы безопасности жизнедеятельности. Учебник 11 </w:t>
      </w:r>
      <w:proofErr w:type="spellStart"/>
      <w:r w:rsidRPr="00AA24C1">
        <w:rPr>
          <w:bCs/>
          <w:sz w:val="26"/>
          <w:szCs w:val="26"/>
        </w:rPr>
        <w:t>кл</w:t>
      </w:r>
      <w:proofErr w:type="spellEnd"/>
      <w:r w:rsidRPr="00AA24C1">
        <w:rPr>
          <w:bCs/>
          <w:sz w:val="26"/>
          <w:szCs w:val="26"/>
        </w:rPr>
        <w:t>. Под ред. Воробьева Ю.Л. – М., 2018.</w:t>
      </w:r>
    </w:p>
    <w:p w:rsidR="00A34FAC" w:rsidRPr="00AA24C1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AA24C1">
        <w:rPr>
          <w:bCs/>
          <w:sz w:val="26"/>
          <w:szCs w:val="26"/>
        </w:rPr>
        <w:t xml:space="preserve">Смирнов А.Т., Мишин Б.И., Васнев В.А. Основы безопасности жизнедеятельности. Основы медицинских знаний и здорового образа жизни. 10-11 </w:t>
      </w:r>
      <w:proofErr w:type="spellStart"/>
      <w:r w:rsidRPr="00AA24C1">
        <w:rPr>
          <w:bCs/>
          <w:sz w:val="26"/>
          <w:szCs w:val="26"/>
        </w:rPr>
        <w:t>кл</w:t>
      </w:r>
      <w:proofErr w:type="spellEnd"/>
      <w:r w:rsidRPr="00AA24C1">
        <w:rPr>
          <w:bCs/>
          <w:sz w:val="26"/>
          <w:szCs w:val="26"/>
        </w:rPr>
        <w:t>. - М., 201</w:t>
      </w:r>
      <w:r>
        <w:rPr>
          <w:bCs/>
          <w:sz w:val="26"/>
          <w:szCs w:val="26"/>
        </w:rPr>
        <w:t>6</w:t>
      </w:r>
      <w:r w:rsidRPr="00AA24C1">
        <w:rPr>
          <w:bCs/>
          <w:sz w:val="26"/>
          <w:szCs w:val="26"/>
        </w:rPr>
        <w:t>.</w:t>
      </w:r>
    </w:p>
    <w:p w:rsidR="00A34FAC" w:rsidRPr="00AA24C1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AA24C1">
        <w:rPr>
          <w:bCs/>
          <w:sz w:val="26"/>
          <w:szCs w:val="26"/>
        </w:rPr>
        <w:t xml:space="preserve">Смирнов А.Т. Основы безопасности жизнедеятельности: учеб. для учащихся 10 </w:t>
      </w:r>
      <w:proofErr w:type="spellStart"/>
      <w:r w:rsidRPr="00AA24C1">
        <w:rPr>
          <w:bCs/>
          <w:sz w:val="26"/>
          <w:szCs w:val="26"/>
        </w:rPr>
        <w:t>кл</w:t>
      </w:r>
      <w:proofErr w:type="spellEnd"/>
      <w:r w:rsidRPr="00AA24C1">
        <w:rPr>
          <w:bCs/>
          <w:sz w:val="26"/>
          <w:szCs w:val="26"/>
        </w:rPr>
        <w:t xml:space="preserve">. </w:t>
      </w:r>
      <w:proofErr w:type="spellStart"/>
      <w:r w:rsidRPr="00AA24C1">
        <w:rPr>
          <w:bCs/>
          <w:sz w:val="26"/>
          <w:szCs w:val="26"/>
        </w:rPr>
        <w:t>общеобразоват</w:t>
      </w:r>
      <w:proofErr w:type="spellEnd"/>
      <w:r w:rsidRPr="00AA24C1">
        <w:rPr>
          <w:bCs/>
          <w:sz w:val="26"/>
          <w:szCs w:val="26"/>
        </w:rPr>
        <w:t xml:space="preserve">. </w:t>
      </w:r>
      <w:proofErr w:type="spellStart"/>
      <w:r w:rsidRPr="00AA24C1">
        <w:rPr>
          <w:bCs/>
          <w:sz w:val="26"/>
          <w:szCs w:val="26"/>
        </w:rPr>
        <w:t>учрежд</w:t>
      </w:r>
      <w:proofErr w:type="spellEnd"/>
      <w:r w:rsidRPr="00AA24C1">
        <w:rPr>
          <w:bCs/>
          <w:sz w:val="26"/>
          <w:szCs w:val="26"/>
        </w:rPr>
        <w:t xml:space="preserve">. / </w:t>
      </w:r>
      <w:proofErr w:type="spellStart"/>
      <w:r w:rsidRPr="00AA24C1">
        <w:rPr>
          <w:bCs/>
          <w:sz w:val="26"/>
          <w:szCs w:val="26"/>
        </w:rPr>
        <w:t>А.Т.Смирнов</w:t>
      </w:r>
      <w:proofErr w:type="spellEnd"/>
      <w:r w:rsidRPr="00AA24C1">
        <w:rPr>
          <w:bCs/>
          <w:sz w:val="26"/>
          <w:szCs w:val="26"/>
        </w:rPr>
        <w:t xml:space="preserve">, </w:t>
      </w:r>
      <w:proofErr w:type="spellStart"/>
      <w:r w:rsidRPr="00AA24C1">
        <w:rPr>
          <w:bCs/>
          <w:sz w:val="26"/>
          <w:szCs w:val="26"/>
        </w:rPr>
        <w:t>Б.И.Мишин</w:t>
      </w:r>
      <w:proofErr w:type="spellEnd"/>
      <w:r w:rsidRPr="00AA24C1">
        <w:rPr>
          <w:bCs/>
          <w:sz w:val="26"/>
          <w:szCs w:val="26"/>
        </w:rPr>
        <w:t xml:space="preserve">, </w:t>
      </w:r>
      <w:proofErr w:type="spellStart"/>
      <w:r w:rsidRPr="00AA24C1">
        <w:rPr>
          <w:bCs/>
          <w:sz w:val="26"/>
          <w:szCs w:val="26"/>
        </w:rPr>
        <w:t>В.А.Васнев</w:t>
      </w:r>
      <w:proofErr w:type="spellEnd"/>
      <w:r w:rsidRPr="00AA24C1">
        <w:rPr>
          <w:bCs/>
          <w:sz w:val="26"/>
          <w:szCs w:val="26"/>
        </w:rPr>
        <w:t xml:space="preserve">; под ред. </w:t>
      </w:r>
      <w:proofErr w:type="spellStart"/>
      <w:r w:rsidRPr="00AA24C1">
        <w:rPr>
          <w:bCs/>
          <w:sz w:val="26"/>
          <w:szCs w:val="26"/>
        </w:rPr>
        <w:t>А.Т.Смирнова</w:t>
      </w:r>
      <w:proofErr w:type="spellEnd"/>
      <w:r w:rsidRPr="00AA24C1">
        <w:rPr>
          <w:bCs/>
          <w:sz w:val="26"/>
          <w:szCs w:val="26"/>
        </w:rPr>
        <w:t xml:space="preserve">. — 8-е изд., </w:t>
      </w:r>
      <w:proofErr w:type="spellStart"/>
      <w:r w:rsidRPr="00AA24C1">
        <w:rPr>
          <w:bCs/>
          <w:sz w:val="26"/>
          <w:szCs w:val="26"/>
        </w:rPr>
        <w:t>перераб</w:t>
      </w:r>
      <w:proofErr w:type="spellEnd"/>
      <w:r w:rsidRPr="00AA24C1">
        <w:rPr>
          <w:bCs/>
          <w:sz w:val="26"/>
          <w:szCs w:val="26"/>
        </w:rPr>
        <w:t>. – М., 2018.</w:t>
      </w:r>
    </w:p>
    <w:p w:rsidR="00A34FAC" w:rsidRPr="00570449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449">
        <w:rPr>
          <w:bCs/>
          <w:sz w:val="26"/>
          <w:szCs w:val="26"/>
        </w:rPr>
        <w:t>Конституция Российской Федерации (действующая редакция).</w:t>
      </w:r>
    </w:p>
    <w:p w:rsidR="00A34FAC" w:rsidRPr="00570449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449">
        <w:rPr>
          <w:bCs/>
          <w:sz w:val="26"/>
          <w:szCs w:val="26"/>
        </w:rPr>
        <w:t>Уголовный кодекс Российской Федерации (последняя редакция).</w:t>
      </w:r>
    </w:p>
    <w:p w:rsidR="00A34FAC" w:rsidRDefault="00A34FAC" w:rsidP="00A34FAC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7.</w:t>
      </w:r>
      <w:r w:rsidRPr="006E7D61">
        <w:rPr>
          <w:bCs/>
          <w:sz w:val="26"/>
          <w:szCs w:val="26"/>
        </w:rPr>
        <w:t xml:space="preserve">Халилов, Ш. А. Безопасность </w:t>
      </w:r>
      <w:proofErr w:type="gramStart"/>
      <w:r w:rsidRPr="006E7D61">
        <w:rPr>
          <w:bCs/>
          <w:sz w:val="26"/>
          <w:szCs w:val="26"/>
        </w:rPr>
        <w:t>жизнедеятельности :</w:t>
      </w:r>
      <w:proofErr w:type="gramEnd"/>
      <w:r w:rsidRPr="006E7D61">
        <w:rPr>
          <w:bCs/>
          <w:sz w:val="26"/>
          <w:szCs w:val="26"/>
        </w:rPr>
        <w:t xml:space="preserve"> учебное пособие / Ш.А. Халилов, А.Н. Маликов, В.П. </w:t>
      </w:r>
      <w:proofErr w:type="spellStart"/>
      <w:r w:rsidRPr="006E7D61">
        <w:rPr>
          <w:bCs/>
          <w:sz w:val="26"/>
          <w:szCs w:val="26"/>
        </w:rPr>
        <w:t>Гневанов</w:t>
      </w:r>
      <w:proofErr w:type="spellEnd"/>
      <w:r w:rsidRPr="006E7D61">
        <w:rPr>
          <w:bCs/>
          <w:sz w:val="26"/>
          <w:szCs w:val="26"/>
        </w:rPr>
        <w:t xml:space="preserve"> ; под ред. Ш.А. Халилова. — Москва : ФОРУМ : ИНФРА-М, 20</w:t>
      </w:r>
      <w:r w:rsidR="000C137D">
        <w:rPr>
          <w:bCs/>
          <w:sz w:val="26"/>
          <w:szCs w:val="26"/>
        </w:rPr>
        <w:t>19</w:t>
      </w:r>
      <w:bookmarkStart w:id="0" w:name="_GoBack"/>
      <w:bookmarkEnd w:id="0"/>
      <w:r w:rsidRPr="006E7D61">
        <w:rPr>
          <w:bCs/>
          <w:sz w:val="26"/>
          <w:szCs w:val="26"/>
        </w:rPr>
        <w:t xml:space="preserve">. — 576 с. — (Среднее профессиональное образование). - ISBN 978-5-8199-0789-4. - </w:t>
      </w:r>
      <w:proofErr w:type="gramStart"/>
      <w:r w:rsidRPr="006E7D61">
        <w:rPr>
          <w:bCs/>
          <w:sz w:val="26"/>
          <w:szCs w:val="26"/>
        </w:rPr>
        <w:t>Текст :</w:t>
      </w:r>
      <w:proofErr w:type="gramEnd"/>
      <w:r w:rsidRPr="006E7D61">
        <w:rPr>
          <w:bCs/>
          <w:sz w:val="26"/>
          <w:szCs w:val="26"/>
        </w:rPr>
        <w:t xml:space="preserve"> электронный. - URL: </w:t>
      </w:r>
      <w:hyperlink r:id="rId13" w:history="1">
        <w:r w:rsidRPr="00384C42">
          <w:rPr>
            <w:rStyle w:val="af2"/>
            <w:bCs/>
            <w:sz w:val="26"/>
            <w:szCs w:val="26"/>
          </w:rPr>
          <w:t>https://znanium.com/catalog/product/1815484</w:t>
        </w:r>
      </w:hyperlink>
    </w:p>
    <w:p w:rsidR="00A34FAC" w:rsidRPr="00467CE7" w:rsidRDefault="00A34FAC" w:rsidP="00A34FAC">
      <w:pPr>
        <w:jc w:val="both"/>
        <w:rPr>
          <w:b/>
          <w:bCs/>
          <w:sz w:val="26"/>
          <w:szCs w:val="26"/>
        </w:rPr>
      </w:pPr>
      <w:r w:rsidRPr="00467CE7">
        <w:rPr>
          <w:b/>
          <w:bCs/>
          <w:sz w:val="26"/>
          <w:szCs w:val="26"/>
        </w:rPr>
        <w:t>Интернет ресурсы:</w:t>
      </w:r>
    </w:p>
    <w:p w:rsidR="00A34FAC" w:rsidRPr="00570449" w:rsidRDefault="00A34FAC" w:rsidP="00A34FAC">
      <w:pPr>
        <w:pStyle w:val="af4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449">
        <w:rPr>
          <w:bCs/>
          <w:sz w:val="26"/>
          <w:szCs w:val="26"/>
        </w:rPr>
        <w:t xml:space="preserve">электронная библиотечная система </w:t>
      </w:r>
      <w:hyperlink r:id="rId14" w:history="1">
        <w:r w:rsidRPr="00570449">
          <w:rPr>
            <w:rStyle w:val="af2"/>
            <w:bCs/>
            <w:sz w:val="26"/>
            <w:szCs w:val="26"/>
          </w:rPr>
          <w:t>http://znanium.com/</w:t>
        </w:r>
      </w:hyperlink>
      <w:r w:rsidRPr="00570449">
        <w:rPr>
          <w:bCs/>
          <w:sz w:val="26"/>
          <w:szCs w:val="26"/>
        </w:rPr>
        <w:t xml:space="preserve"> </w:t>
      </w:r>
    </w:p>
    <w:p w:rsidR="00A34FAC" w:rsidRPr="00570449" w:rsidRDefault="00A34FAC" w:rsidP="00A34FAC">
      <w:pPr>
        <w:pStyle w:val="af4"/>
        <w:numPr>
          <w:ilvl w:val="3"/>
          <w:numId w:val="28"/>
        </w:numPr>
        <w:ind w:left="284"/>
        <w:jc w:val="both"/>
        <w:rPr>
          <w:rStyle w:val="c4"/>
          <w:bCs/>
          <w:sz w:val="26"/>
          <w:szCs w:val="26"/>
        </w:rPr>
      </w:pPr>
      <w:r w:rsidRPr="00570449">
        <w:rPr>
          <w:rStyle w:val="c4"/>
          <w:sz w:val="26"/>
          <w:szCs w:val="26"/>
        </w:rPr>
        <w:t xml:space="preserve">Окно открытого </w:t>
      </w:r>
      <w:proofErr w:type="gramStart"/>
      <w:r w:rsidRPr="00570449">
        <w:rPr>
          <w:rStyle w:val="c4"/>
          <w:sz w:val="26"/>
          <w:szCs w:val="26"/>
        </w:rPr>
        <w:t xml:space="preserve">доступа  </w:t>
      </w:r>
      <w:proofErr w:type="spellStart"/>
      <w:r w:rsidRPr="00570449">
        <w:rPr>
          <w:rStyle w:val="c4"/>
          <w:sz w:val="26"/>
          <w:szCs w:val="26"/>
        </w:rPr>
        <w:t>Рособразования</w:t>
      </w:r>
      <w:proofErr w:type="spellEnd"/>
      <w:proofErr w:type="gramEnd"/>
      <w:r w:rsidRPr="00570449">
        <w:rPr>
          <w:rStyle w:val="c4"/>
          <w:sz w:val="26"/>
          <w:szCs w:val="26"/>
        </w:rPr>
        <w:t xml:space="preserve"> к информационным ресурсам</w:t>
      </w:r>
    </w:p>
    <w:p w:rsidR="00A34FAC" w:rsidRPr="00570449" w:rsidRDefault="00A34FAC" w:rsidP="00A34FAC">
      <w:pPr>
        <w:pStyle w:val="af4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449">
        <w:rPr>
          <w:sz w:val="26"/>
          <w:szCs w:val="26"/>
        </w:rPr>
        <w:t>http://school-collection.edu.ru, Единая коллекция цифровых образовательных ресурсов</w:t>
      </w:r>
    </w:p>
    <w:p w:rsidR="00A34FAC" w:rsidRPr="00570449" w:rsidRDefault="00A34FAC" w:rsidP="00A34FAC">
      <w:pPr>
        <w:pStyle w:val="af4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449">
        <w:rPr>
          <w:sz w:val="26"/>
          <w:szCs w:val="26"/>
        </w:rPr>
        <w:t>http://eor.edu.ru, Федеральный центр информационно-образовательных</w:t>
      </w:r>
      <w:r w:rsidRPr="00570449">
        <w:rPr>
          <w:bCs/>
          <w:sz w:val="26"/>
          <w:szCs w:val="26"/>
        </w:rPr>
        <w:t xml:space="preserve"> </w:t>
      </w:r>
      <w:r w:rsidRPr="00570449">
        <w:rPr>
          <w:sz w:val="26"/>
          <w:szCs w:val="26"/>
        </w:rPr>
        <w:t>ресурсов</w:t>
      </w:r>
    </w:p>
    <w:p w:rsidR="00A34FAC" w:rsidRPr="00570449" w:rsidRDefault="00A34FAC" w:rsidP="00A34FAC">
      <w:pPr>
        <w:pStyle w:val="af4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449">
        <w:rPr>
          <w:bCs/>
          <w:sz w:val="26"/>
          <w:szCs w:val="26"/>
        </w:rPr>
        <w:t xml:space="preserve">Интернет-ресурсы. Безопасность жизнедеятельности. Форма доступа </w:t>
      </w:r>
      <w:r w:rsidRPr="00570449">
        <w:rPr>
          <w:bCs/>
          <w:sz w:val="26"/>
          <w:szCs w:val="26"/>
          <w:lang w:val="en-US"/>
        </w:rPr>
        <w:t>http</w:t>
      </w:r>
      <w:r w:rsidRPr="00570449">
        <w:rPr>
          <w:bCs/>
          <w:sz w:val="26"/>
          <w:szCs w:val="26"/>
        </w:rPr>
        <w:t>: //</w:t>
      </w:r>
      <w:r w:rsidRPr="00570449">
        <w:rPr>
          <w:bCs/>
          <w:sz w:val="26"/>
          <w:szCs w:val="26"/>
          <w:lang w:val="en-US"/>
        </w:rPr>
        <w:t>www</w:t>
      </w:r>
      <w:r w:rsidRPr="00570449">
        <w:rPr>
          <w:bCs/>
          <w:sz w:val="26"/>
          <w:szCs w:val="26"/>
        </w:rPr>
        <w:t xml:space="preserve">. </w:t>
      </w:r>
      <w:proofErr w:type="spellStart"/>
      <w:r w:rsidRPr="00570449">
        <w:rPr>
          <w:bCs/>
          <w:sz w:val="26"/>
          <w:szCs w:val="26"/>
          <w:lang w:val="en-US"/>
        </w:rPr>
        <w:t>aIIegd</w:t>
      </w:r>
      <w:proofErr w:type="spellEnd"/>
      <w:r w:rsidRPr="00570449">
        <w:rPr>
          <w:bCs/>
          <w:sz w:val="26"/>
          <w:szCs w:val="26"/>
        </w:rPr>
        <w:t>.</w:t>
      </w:r>
      <w:proofErr w:type="spellStart"/>
      <w:r w:rsidRPr="00570449">
        <w:rPr>
          <w:bCs/>
          <w:sz w:val="26"/>
          <w:szCs w:val="26"/>
          <w:lang w:val="en-US"/>
        </w:rPr>
        <w:t>ru</w:t>
      </w:r>
      <w:proofErr w:type="spellEnd"/>
      <w:r w:rsidRPr="00570449">
        <w:rPr>
          <w:bCs/>
          <w:sz w:val="26"/>
          <w:szCs w:val="26"/>
        </w:rPr>
        <w:t>/</w:t>
      </w:r>
      <w:proofErr w:type="spellStart"/>
      <w:r w:rsidRPr="00570449">
        <w:rPr>
          <w:bCs/>
          <w:sz w:val="26"/>
          <w:szCs w:val="26"/>
          <w:lang w:val="en-US"/>
        </w:rPr>
        <w:t>edu</w:t>
      </w:r>
      <w:proofErr w:type="spellEnd"/>
      <w:r w:rsidRPr="00570449">
        <w:rPr>
          <w:bCs/>
          <w:sz w:val="26"/>
          <w:szCs w:val="26"/>
        </w:rPr>
        <w:t>/</w:t>
      </w:r>
      <w:proofErr w:type="spellStart"/>
      <w:r w:rsidRPr="00570449">
        <w:rPr>
          <w:bCs/>
          <w:sz w:val="26"/>
          <w:szCs w:val="26"/>
          <w:lang w:val="en-US"/>
        </w:rPr>
        <w:t>saf</w:t>
      </w:r>
      <w:proofErr w:type="spellEnd"/>
      <w:r w:rsidRPr="00570449">
        <w:rPr>
          <w:bCs/>
          <w:sz w:val="26"/>
          <w:szCs w:val="26"/>
        </w:rPr>
        <w:t>.</w:t>
      </w:r>
      <w:proofErr w:type="spellStart"/>
      <w:r w:rsidRPr="00570449">
        <w:rPr>
          <w:bCs/>
          <w:sz w:val="26"/>
          <w:szCs w:val="26"/>
          <w:lang w:val="en-US"/>
        </w:rPr>
        <w:t>htm</w:t>
      </w:r>
      <w:proofErr w:type="spellEnd"/>
      <w:r w:rsidRPr="00570449">
        <w:rPr>
          <w:bCs/>
          <w:sz w:val="26"/>
          <w:szCs w:val="26"/>
        </w:rPr>
        <w:t>.</w:t>
      </w:r>
    </w:p>
    <w:p w:rsidR="00A34FAC" w:rsidRPr="00570449" w:rsidRDefault="00A34FAC" w:rsidP="00A34FAC">
      <w:pPr>
        <w:pStyle w:val="af4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449">
        <w:rPr>
          <w:bCs/>
          <w:sz w:val="26"/>
          <w:szCs w:val="26"/>
        </w:rPr>
        <w:t xml:space="preserve">Интернет-ресурсы. Безопасность жизнедеятельности: конспект лекций. Крюков Р.Ф. Форма доступа </w:t>
      </w:r>
      <w:r w:rsidRPr="00570449">
        <w:rPr>
          <w:bCs/>
          <w:sz w:val="26"/>
          <w:szCs w:val="26"/>
          <w:lang w:val="en-US"/>
        </w:rPr>
        <w:t>http</w:t>
      </w:r>
      <w:r w:rsidRPr="00570449">
        <w:rPr>
          <w:bCs/>
          <w:sz w:val="26"/>
          <w:szCs w:val="26"/>
        </w:rPr>
        <w:t>: //</w:t>
      </w:r>
      <w:r w:rsidRPr="00570449">
        <w:rPr>
          <w:bCs/>
          <w:sz w:val="26"/>
          <w:szCs w:val="26"/>
          <w:lang w:val="en-US"/>
        </w:rPr>
        <w:t>www</w:t>
      </w:r>
      <w:r w:rsidRPr="00570449">
        <w:rPr>
          <w:bCs/>
          <w:sz w:val="26"/>
          <w:szCs w:val="26"/>
        </w:rPr>
        <w:t xml:space="preserve">. </w:t>
      </w:r>
      <w:proofErr w:type="spellStart"/>
      <w:r w:rsidRPr="00570449">
        <w:rPr>
          <w:bCs/>
          <w:sz w:val="26"/>
          <w:szCs w:val="26"/>
          <w:lang w:val="en-US"/>
        </w:rPr>
        <w:t>knigafound</w:t>
      </w:r>
      <w:proofErr w:type="spellEnd"/>
      <w:r w:rsidRPr="00570449">
        <w:rPr>
          <w:bCs/>
          <w:sz w:val="26"/>
          <w:szCs w:val="26"/>
        </w:rPr>
        <w:t>.</w:t>
      </w:r>
      <w:proofErr w:type="spellStart"/>
      <w:r w:rsidRPr="00570449">
        <w:rPr>
          <w:bCs/>
          <w:sz w:val="26"/>
          <w:szCs w:val="26"/>
          <w:lang w:val="en-US"/>
        </w:rPr>
        <w:t>ru</w:t>
      </w:r>
      <w:proofErr w:type="spellEnd"/>
      <w:r w:rsidRPr="00570449">
        <w:rPr>
          <w:bCs/>
          <w:sz w:val="26"/>
          <w:szCs w:val="26"/>
        </w:rPr>
        <w:t>/</w:t>
      </w:r>
      <w:r w:rsidRPr="00570449">
        <w:rPr>
          <w:bCs/>
          <w:sz w:val="26"/>
          <w:szCs w:val="26"/>
          <w:lang w:val="en-US"/>
        </w:rPr>
        <w:t>books</w:t>
      </w:r>
      <w:r w:rsidRPr="00570449">
        <w:rPr>
          <w:bCs/>
          <w:sz w:val="26"/>
          <w:szCs w:val="26"/>
        </w:rPr>
        <w:t>/52234.</w:t>
      </w:r>
    </w:p>
    <w:p w:rsidR="00A34FAC" w:rsidRDefault="00A34FAC" w:rsidP="00A34FAC">
      <w:pPr>
        <w:pStyle w:val="af4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449">
        <w:rPr>
          <w:bCs/>
          <w:sz w:val="26"/>
          <w:szCs w:val="26"/>
        </w:rPr>
        <w:t xml:space="preserve">Интернет-ресурсы. Безопасность. Образование. Человек. Форма доступа </w:t>
      </w:r>
      <w:r w:rsidRPr="00570449">
        <w:rPr>
          <w:bCs/>
          <w:sz w:val="26"/>
          <w:szCs w:val="26"/>
          <w:lang w:val="en-US"/>
        </w:rPr>
        <w:t>http</w:t>
      </w:r>
      <w:r w:rsidRPr="00570449">
        <w:rPr>
          <w:bCs/>
          <w:sz w:val="26"/>
          <w:szCs w:val="26"/>
        </w:rPr>
        <w:t>: //</w:t>
      </w:r>
      <w:r w:rsidRPr="00570449">
        <w:rPr>
          <w:bCs/>
          <w:sz w:val="26"/>
          <w:szCs w:val="26"/>
          <w:lang w:val="en-US"/>
        </w:rPr>
        <w:t>www</w:t>
      </w:r>
      <w:r w:rsidRPr="00570449">
        <w:rPr>
          <w:bCs/>
          <w:sz w:val="26"/>
          <w:szCs w:val="26"/>
        </w:rPr>
        <w:t xml:space="preserve">. </w:t>
      </w:r>
      <w:proofErr w:type="spellStart"/>
      <w:r w:rsidRPr="00570449">
        <w:rPr>
          <w:bCs/>
          <w:sz w:val="26"/>
          <w:szCs w:val="26"/>
          <w:lang w:val="en-US"/>
        </w:rPr>
        <w:t>bezopasnost</w:t>
      </w:r>
      <w:proofErr w:type="spellEnd"/>
      <w:r w:rsidRPr="00570449">
        <w:rPr>
          <w:bCs/>
          <w:sz w:val="26"/>
          <w:szCs w:val="26"/>
        </w:rPr>
        <w:t>.</w:t>
      </w:r>
      <w:proofErr w:type="spellStart"/>
      <w:r w:rsidRPr="00570449">
        <w:rPr>
          <w:bCs/>
          <w:sz w:val="26"/>
          <w:szCs w:val="26"/>
          <w:lang w:val="en-US"/>
        </w:rPr>
        <w:t>edu</w:t>
      </w:r>
      <w:proofErr w:type="spellEnd"/>
      <w:r w:rsidRPr="00570449">
        <w:rPr>
          <w:bCs/>
          <w:sz w:val="26"/>
          <w:szCs w:val="26"/>
        </w:rPr>
        <w:t xml:space="preserve"> 66/</w:t>
      </w:r>
      <w:proofErr w:type="spellStart"/>
      <w:r w:rsidRPr="00570449">
        <w:rPr>
          <w:bCs/>
          <w:sz w:val="26"/>
          <w:szCs w:val="26"/>
          <w:lang w:val="en-US"/>
        </w:rPr>
        <w:t>ru</w:t>
      </w:r>
      <w:proofErr w:type="spellEnd"/>
      <w:r w:rsidRPr="00570449">
        <w:rPr>
          <w:bCs/>
          <w:sz w:val="26"/>
          <w:szCs w:val="26"/>
        </w:rPr>
        <w:t>/.</w:t>
      </w:r>
    </w:p>
    <w:p w:rsidR="00A34FAC" w:rsidRDefault="00A34FAC" w:rsidP="00A34FAC">
      <w:pPr>
        <w:pStyle w:val="af4"/>
        <w:ind w:left="284"/>
        <w:jc w:val="both"/>
        <w:rPr>
          <w:b/>
          <w:sz w:val="28"/>
          <w:szCs w:val="28"/>
        </w:rPr>
      </w:pPr>
      <w:r w:rsidRPr="000C3836">
        <w:rPr>
          <w:b/>
          <w:sz w:val="28"/>
          <w:szCs w:val="28"/>
        </w:rPr>
        <w:t>Сервисы и инструменты:</w:t>
      </w:r>
    </w:p>
    <w:p w:rsidR="00A34FAC" w:rsidRPr="006E7D61" w:rsidRDefault="00A34FAC" w:rsidP="00A34FAC">
      <w:pPr>
        <w:pStyle w:val="af4"/>
        <w:ind w:left="284"/>
        <w:jc w:val="both"/>
        <w:rPr>
          <w:sz w:val="26"/>
          <w:szCs w:val="26"/>
        </w:rPr>
      </w:pPr>
      <w:r w:rsidRPr="006E7D61">
        <w:rPr>
          <w:sz w:val="26"/>
          <w:szCs w:val="26"/>
        </w:rPr>
        <w:lastRenderedPageBreak/>
        <w:t>1.</w:t>
      </w:r>
      <w:r w:rsidRPr="006E7D61">
        <w:rPr>
          <w:sz w:val="26"/>
          <w:szCs w:val="26"/>
          <w:lang w:val="en-US"/>
        </w:rPr>
        <w:t>Skype</w:t>
      </w:r>
      <w:r w:rsidRPr="006E7D61">
        <w:rPr>
          <w:sz w:val="26"/>
          <w:szCs w:val="26"/>
        </w:rPr>
        <w:t xml:space="preserve"> (режим доступа: </w:t>
      </w:r>
      <w:hyperlink r:id="rId15">
        <w:r w:rsidRPr="006E7D61">
          <w:rPr>
            <w:rStyle w:val="ListLabel50"/>
            <w:sz w:val="26"/>
            <w:szCs w:val="26"/>
            <w:lang w:val="en-US"/>
          </w:rPr>
          <w:t>https</w:t>
        </w:r>
        <w:r w:rsidRPr="006E7D61">
          <w:rPr>
            <w:rStyle w:val="ListLabel50"/>
            <w:sz w:val="26"/>
            <w:szCs w:val="26"/>
          </w:rPr>
          <w:t>://</w:t>
        </w:r>
        <w:r w:rsidRPr="006E7D61">
          <w:rPr>
            <w:rStyle w:val="ListLabel50"/>
            <w:sz w:val="26"/>
            <w:szCs w:val="26"/>
            <w:lang w:val="en-US"/>
          </w:rPr>
          <w:t>www</w:t>
        </w:r>
        <w:r w:rsidRPr="006E7D61">
          <w:rPr>
            <w:rStyle w:val="ListLabel50"/>
            <w:sz w:val="26"/>
            <w:szCs w:val="26"/>
          </w:rPr>
          <w:t>.</w:t>
        </w:r>
        <w:r w:rsidRPr="006E7D61">
          <w:rPr>
            <w:rStyle w:val="ListLabel50"/>
            <w:sz w:val="26"/>
            <w:szCs w:val="26"/>
            <w:lang w:val="en-US"/>
          </w:rPr>
          <w:t>skype</w:t>
        </w:r>
        <w:r w:rsidRPr="006E7D61">
          <w:rPr>
            <w:rStyle w:val="ListLabel50"/>
            <w:sz w:val="26"/>
            <w:szCs w:val="26"/>
          </w:rPr>
          <w:t>.</w:t>
        </w:r>
        <w:r w:rsidRPr="006E7D61">
          <w:rPr>
            <w:rStyle w:val="ListLabel50"/>
            <w:sz w:val="26"/>
            <w:szCs w:val="26"/>
            <w:lang w:val="en-US"/>
          </w:rPr>
          <w:t>com</w:t>
        </w:r>
        <w:r w:rsidRPr="006E7D61">
          <w:rPr>
            <w:rStyle w:val="ListLabel50"/>
            <w:sz w:val="26"/>
            <w:szCs w:val="26"/>
          </w:rPr>
          <w:t>/</w:t>
        </w:r>
      </w:hyperlink>
      <w:r w:rsidRPr="006E7D61">
        <w:rPr>
          <w:sz w:val="26"/>
          <w:szCs w:val="26"/>
        </w:rPr>
        <w:t>)</w:t>
      </w:r>
    </w:p>
    <w:p w:rsidR="00A34FAC" w:rsidRPr="006E7D61" w:rsidRDefault="00A34FAC" w:rsidP="00A34FAC">
      <w:pPr>
        <w:pStyle w:val="af4"/>
        <w:ind w:left="284"/>
        <w:jc w:val="both"/>
        <w:rPr>
          <w:sz w:val="26"/>
          <w:szCs w:val="26"/>
        </w:rPr>
      </w:pPr>
      <w:r w:rsidRPr="006E7D61">
        <w:rPr>
          <w:sz w:val="26"/>
          <w:szCs w:val="26"/>
        </w:rPr>
        <w:t>2.</w:t>
      </w:r>
      <w:r w:rsidRPr="006E7D61">
        <w:rPr>
          <w:sz w:val="26"/>
          <w:szCs w:val="26"/>
          <w:lang w:val="en-US"/>
        </w:rPr>
        <w:t>Zoom</w:t>
      </w:r>
      <w:r w:rsidRPr="006E7D61">
        <w:rPr>
          <w:sz w:val="26"/>
          <w:szCs w:val="26"/>
        </w:rPr>
        <w:t xml:space="preserve"> (режим доступа: </w:t>
      </w:r>
      <w:r w:rsidRPr="006E7D61">
        <w:rPr>
          <w:sz w:val="26"/>
          <w:szCs w:val="26"/>
          <w:lang w:val="en-US"/>
        </w:rPr>
        <w:t>https</w:t>
      </w:r>
      <w:r w:rsidRPr="006E7D61">
        <w:rPr>
          <w:sz w:val="26"/>
          <w:szCs w:val="26"/>
        </w:rPr>
        <w:t xml:space="preserve">:// </w:t>
      </w:r>
      <w:r w:rsidRPr="006E7D61">
        <w:rPr>
          <w:sz w:val="26"/>
          <w:szCs w:val="26"/>
          <w:lang w:val="en-US"/>
        </w:rPr>
        <w:t>zoom</w:t>
      </w:r>
      <w:r w:rsidRPr="006E7D61">
        <w:rPr>
          <w:sz w:val="26"/>
          <w:szCs w:val="26"/>
        </w:rPr>
        <w:t>.</w:t>
      </w:r>
      <w:r w:rsidRPr="006E7D61">
        <w:rPr>
          <w:sz w:val="26"/>
          <w:szCs w:val="26"/>
          <w:lang w:val="en-US"/>
        </w:rPr>
        <w:t>us</w:t>
      </w:r>
      <w:r w:rsidRPr="006E7D61">
        <w:rPr>
          <w:sz w:val="26"/>
          <w:szCs w:val="26"/>
        </w:rPr>
        <w:t>/)</w:t>
      </w:r>
    </w:p>
    <w:p w:rsidR="00A34FAC" w:rsidRPr="006E7D61" w:rsidRDefault="00A34FAC" w:rsidP="00A34FAC">
      <w:pPr>
        <w:pStyle w:val="af4"/>
        <w:ind w:left="284"/>
        <w:jc w:val="both"/>
        <w:rPr>
          <w:bCs/>
          <w:sz w:val="26"/>
          <w:szCs w:val="26"/>
        </w:rPr>
      </w:pPr>
      <w:r w:rsidRPr="006E7D61">
        <w:rPr>
          <w:sz w:val="26"/>
          <w:szCs w:val="26"/>
        </w:rPr>
        <w:t>3. https://</w:t>
      </w:r>
      <w:r w:rsidRPr="006E7D61">
        <w:rPr>
          <w:sz w:val="26"/>
          <w:szCs w:val="26"/>
          <w:lang w:val="en-US"/>
        </w:rPr>
        <w:t>disk</w:t>
      </w:r>
      <w:r w:rsidRPr="006E7D61">
        <w:rPr>
          <w:sz w:val="26"/>
          <w:szCs w:val="26"/>
        </w:rPr>
        <w:t>.</w:t>
      </w:r>
      <w:proofErr w:type="spellStart"/>
      <w:r w:rsidRPr="006E7D61">
        <w:rPr>
          <w:sz w:val="26"/>
          <w:szCs w:val="26"/>
          <w:lang w:val="en-US"/>
        </w:rPr>
        <w:t>yandex</w:t>
      </w:r>
      <w:proofErr w:type="spellEnd"/>
      <w:r w:rsidRPr="006E7D61">
        <w:rPr>
          <w:sz w:val="26"/>
          <w:szCs w:val="26"/>
        </w:rPr>
        <w:t>.</w:t>
      </w:r>
      <w:proofErr w:type="spellStart"/>
      <w:r w:rsidRPr="006E7D61">
        <w:rPr>
          <w:sz w:val="26"/>
          <w:szCs w:val="26"/>
          <w:lang w:val="en-US"/>
        </w:rPr>
        <w:t>ru</w:t>
      </w:r>
      <w:proofErr w:type="spellEnd"/>
      <w:r w:rsidRPr="006E7D61">
        <w:rPr>
          <w:sz w:val="26"/>
          <w:szCs w:val="26"/>
        </w:rPr>
        <w:t>/</w:t>
      </w:r>
    </w:p>
    <w:p w:rsidR="00A34FAC" w:rsidRPr="00570449" w:rsidRDefault="00A34FAC" w:rsidP="00A34FAC">
      <w:pPr>
        <w:pStyle w:val="af4"/>
        <w:ind w:left="2880"/>
        <w:jc w:val="both"/>
        <w:rPr>
          <w:bCs/>
          <w:sz w:val="26"/>
          <w:szCs w:val="26"/>
        </w:rPr>
      </w:pPr>
    </w:p>
    <w:p w:rsidR="00F46BF2" w:rsidRPr="00F132E8" w:rsidRDefault="00FB51AE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8"/>
          <w:szCs w:val="28"/>
        </w:rPr>
      </w:pPr>
      <w:r w:rsidRPr="00F132E8">
        <w:rPr>
          <w:b/>
          <w:caps/>
          <w:sz w:val="28"/>
          <w:szCs w:val="28"/>
        </w:rPr>
        <w:t>4</w:t>
      </w:r>
      <w:r w:rsidR="00F46BF2" w:rsidRPr="00F132E8">
        <w:rPr>
          <w:b/>
          <w:caps/>
          <w:sz w:val="28"/>
          <w:szCs w:val="28"/>
        </w:rPr>
        <w:t xml:space="preserve">. Контроль и оценка результатов освоения </w:t>
      </w:r>
    </w:p>
    <w:p w:rsidR="00F46BF2" w:rsidRPr="00F132E8" w:rsidRDefault="00F46BF2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8"/>
          <w:szCs w:val="28"/>
        </w:rPr>
      </w:pPr>
      <w:r w:rsidRPr="00F132E8">
        <w:rPr>
          <w:b/>
          <w:caps/>
          <w:sz w:val="28"/>
          <w:szCs w:val="28"/>
        </w:rPr>
        <w:t>УЧЕБНОЙ Дисциплины</w:t>
      </w:r>
    </w:p>
    <w:p w:rsidR="00E642A3" w:rsidRPr="00BD708D" w:rsidRDefault="00E642A3" w:rsidP="00255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04533C" w:rsidRDefault="0004533C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  <w:r w:rsidRPr="00740E31">
        <w:rPr>
          <w:bCs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8C361F" w:rsidRDefault="008C361F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659"/>
        <w:gridCol w:w="3762"/>
      </w:tblGrid>
      <w:tr w:rsidR="008C361F" w:rsidRPr="007B442A" w:rsidTr="008C361F">
        <w:trPr>
          <w:trHeight w:val="180"/>
          <w:jc w:val="center"/>
        </w:trPr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61F" w:rsidRPr="007B442A" w:rsidRDefault="008C361F" w:rsidP="008C361F">
            <w:pPr>
              <w:shd w:val="clear" w:color="auto" w:fill="FFFFFF"/>
              <w:spacing w:after="171"/>
              <w:ind w:right="424"/>
              <w:rPr>
                <w:b/>
                <w:bCs/>
                <w:sz w:val="26"/>
                <w:szCs w:val="26"/>
              </w:rPr>
            </w:pPr>
            <w:r w:rsidRPr="007B442A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8C361F" w:rsidRPr="007B442A" w:rsidRDefault="008C361F" w:rsidP="008C361F">
            <w:pPr>
              <w:jc w:val="both"/>
              <w:rPr>
                <w:sz w:val="26"/>
                <w:szCs w:val="26"/>
              </w:rPr>
            </w:pPr>
            <w:r w:rsidRPr="007B442A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61F" w:rsidRPr="007B442A" w:rsidRDefault="008C361F" w:rsidP="008C361F">
            <w:pPr>
              <w:jc w:val="both"/>
              <w:rPr>
                <w:sz w:val="26"/>
                <w:szCs w:val="26"/>
              </w:rPr>
            </w:pPr>
            <w:r w:rsidRPr="007B442A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8C361F" w:rsidRPr="007B442A" w:rsidTr="008C361F">
        <w:trPr>
          <w:trHeight w:val="180"/>
          <w:jc w:val="center"/>
        </w:trPr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61F" w:rsidRPr="007B442A" w:rsidRDefault="008C361F" w:rsidP="008C361F">
            <w:pPr>
              <w:jc w:val="both"/>
              <w:rPr>
                <w:sz w:val="26"/>
                <w:szCs w:val="26"/>
              </w:rPr>
            </w:pPr>
            <w:r w:rsidRPr="007B442A">
              <w:rPr>
                <w:sz w:val="26"/>
                <w:szCs w:val="26"/>
              </w:rPr>
              <w:t>1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61F" w:rsidRPr="007B442A" w:rsidRDefault="008C361F" w:rsidP="008C361F">
            <w:pPr>
              <w:jc w:val="both"/>
              <w:rPr>
                <w:sz w:val="26"/>
                <w:szCs w:val="26"/>
              </w:rPr>
            </w:pPr>
            <w:r w:rsidRPr="007B442A">
              <w:rPr>
                <w:sz w:val="26"/>
                <w:szCs w:val="26"/>
              </w:rPr>
              <w:t>2</w:t>
            </w:r>
          </w:p>
        </w:tc>
      </w:tr>
      <w:tr w:rsidR="008C361F" w:rsidRPr="007B442A" w:rsidTr="008C361F">
        <w:trPr>
          <w:trHeight w:val="180"/>
          <w:jc w:val="center"/>
        </w:trPr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61F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b/>
                <w:sz w:val="26"/>
                <w:szCs w:val="26"/>
              </w:rPr>
              <w:t>личностные</w:t>
            </w:r>
            <w:r w:rsidRPr="00375838">
              <w:rPr>
                <w:rFonts w:eastAsiaTheme="minorEastAsia"/>
                <w:b/>
                <w:sz w:val="26"/>
                <w:szCs w:val="26"/>
              </w:rPr>
              <w:t>: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−− готовность к служению Отечеству, его защите;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−−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−− исключение из своей жизни вредных привычек (курения, пьянства и т. д.);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−− освоение приемов действий в опасных и чрезвычайных ситуациях природного, техногенного и социального характера;</w:t>
            </w:r>
          </w:p>
          <w:p w:rsidR="008C361F" w:rsidRPr="007B442A" w:rsidRDefault="008C361F" w:rsidP="008C361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61F" w:rsidRPr="007B442A" w:rsidRDefault="008C361F" w:rsidP="008C361F">
            <w:pPr>
              <w:jc w:val="both"/>
              <w:rPr>
                <w:sz w:val="26"/>
                <w:szCs w:val="26"/>
              </w:rPr>
            </w:pPr>
          </w:p>
          <w:p w:rsidR="008C361F" w:rsidRPr="007B442A" w:rsidRDefault="00403C14" w:rsidP="008C361F">
            <w:pPr>
              <w:jc w:val="both"/>
              <w:rPr>
                <w:sz w:val="26"/>
                <w:szCs w:val="26"/>
              </w:rPr>
            </w:pPr>
            <w:proofErr w:type="spellStart"/>
            <w:r w:rsidRPr="00D67D4F">
              <w:rPr>
                <w:sz w:val="26"/>
                <w:szCs w:val="26"/>
              </w:rPr>
              <w:t>Вопросно</w:t>
            </w:r>
            <w:proofErr w:type="spellEnd"/>
            <w:r w:rsidRPr="00D67D4F">
              <w:rPr>
                <w:sz w:val="26"/>
                <w:szCs w:val="26"/>
              </w:rPr>
              <w:t xml:space="preserve">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8C361F" w:rsidRPr="007B442A" w:rsidTr="008C361F">
        <w:trPr>
          <w:trHeight w:val="180"/>
          <w:jc w:val="center"/>
        </w:trPr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b/>
                <w:sz w:val="26"/>
                <w:szCs w:val="26"/>
              </w:rPr>
            </w:pPr>
            <w:proofErr w:type="spellStart"/>
            <w:r>
              <w:rPr>
                <w:rFonts w:eastAsiaTheme="minorEastAsia"/>
                <w:b/>
                <w:sz w:val="26"/>
                <w:szCs w:val="26"/>
              </w:rPr>
              <w:t>метапредметные</w:t>
            </w:r>
            <w:proofErr w:type="spellEnd"/>
            <w:r w:rsidRPr="00375838">
              <w:rPr>
                <w:rFonts w:eastAsiaTheme="minorEastAsia"/>
                <w:b/>
                <w:sz w:val="26"/>
                <w:szCs w:val="26"/>
              </w:rPr>
              <w:t>: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 xml:space="preserve"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</w:t>
            </w:r>
            <w:r w:rsidRPr="00375838">
              <w:rPr>
                <w:rFonts w:eastAsiaTheme="minorEastAsia"/>
                <w:sz w:val="26"/>
                <w:szCs w:val="26"/>
              </w:rPr>
              <w:lastRenderedPageBreak/>
              <w:t>личной безопасности;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−− развитие умения применять полученные теоретические знания на практике: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−− 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 xml:space="preserve">- приобретение опыта локализации возможных опасных 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−− ситуаций, связанных с нарушением работы технических средств и правил их эксплуатации;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−− формирование установки на здоровый образ жизни;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 xml:space="preserve">−− развитие необходимых физических качеств: выносливости, силы, </w:t>
            </w:r>
            <w:proofErr w:type="spellStart"/>
            <w:proofErr w:type="gramStart"/>
            <w:r w:rsidRPr="00375838">
              <w:rPr>
                <w:rFonts w:eastAsiaTheme="minorEastAsia"/>
                <w:sz w:val="26"/>
                <w:szCs w:val="26"/>
              </w:rPr>
              <w:t>ловкости,гибкости</w:t>
            </w:r>
            <w:proofErr w:type="spellEnd"/>
            <w:proofErr w:type="gramEnd"/>
            <w:r w:rsidRPr="00375838">
              <w:rPr>
                <w:rFonts w:eastAsiaTheme="minorEastAsia"/>
                <w:sz w:val="26"/>
                <w:szCs w:val="26"/>
              </w:rPr>
              <w:t>, скоростных качеств, до</w:t>
            </w:r>
            <w:r w:rsidRPr="00375838">
              <w:rPr>
                <w:rFonts w:eastAsiaTheme="minorEastAsia"/>
                <w:sz w:val="26"/>
                <w:szCs w:val="26"/>
              </w:rPr>
              <w:lastRenderedPageBreak/>
              <w:t>статочных для того, чтобы выдерживать необходимые умственные и физические нагрузки;</w:t>
            </w:r>
          </w:p>
          <w:p w:rsidR="008C361F" w:rsidRPr="007B442A" w:rsidRDefault="008C361F" w:rsidP="008C361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61F" w:rsidRPr="007B442A" w:rsidRDefault="008C361F" w:rsidP="008C361F">
            <w:pPr>
              <w:jc w:val="both"/>
              <w:rPr>
                <w:sz w:val="26"/>
                <w:szCs w:val="26"/>
              </w:rPr>
            </w:pPr>
          </w:p>
          <w:p w:rsidR="00403C14" w:rsidRPr="00304007" w:rsidRDefault="00403C14" w:rsidP="00403C14">
            <w:pPr>
              <w:jc w:val="center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Текущий контроль: оценка</w:t>
            </w:r>
          </w:p>
          <w:p w:rsidR="008C361F" w:rsidRPr="007B442A" w:rsidRDefault="00403C14" w:rsidP="00403C14">
            <w:pPr>
              <w:jc w:val="both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практического занятие; оценка самостоятельной работы;</w:t>
            </w:r>
          </w:p>
        </w:tc>
      </w:tr>
      <w:tr w:rsidR="008C361F" w:rsidRPr="007B442A" w:rsidTr="008C361F">
        <w:trPr>
          <w:trHeight w:val="180"/>
          <w:jc w:val="center"/>
        </w:trPr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b/>
                <w:sz w:val="26"/>
                <w:szCs w:val="26"/>
              </w:rPr>
            </w:pPr>
            <w:r>
              <w:rPr>
                <w:rFonts w:eastAsiaTheme="minorEastAsia"/>
                <w:b/>
                <w:sz w:val="26"/>
                <w:szCs w:val="26"/>
              </w:rPr>
              <w:lastRenderedPageBreak/>
              <w:t>предметные</w:t>
            </w:r>
            <w:r w:rsidRPr="00375838">
              <w:rPr>
                <w:rFonts w:eastAsiaTheme="minorEastAsia"/>
                <w:b/>
                <w:sz w:val="26"/>
                <w:szCs w:val="26"/>
              </w:rPr>
              <w:t>: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 xml:space="preserve">−− </w:t>
            </w:r>
            <w:proofErr w:type="spellStart"/>
            <w:r w:rsidRPr="00375838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375838">
              <w:rPr>
                <w:rFonts w:eastAsiaTheme="minorEastAsia"/>
                <w:sz w:val="26"/>
                <w:szCs w:val="26"/>
              </w:rPr>
      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 xml:space="preserve">−− </w:t>
            </w:r>
            <w:proofErr w:type="spellStart"/>
            <w:r w:rsidRPr="00375838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375838">
              <w:rPr>
                <w:rFonts w:eastAsiaTheme="minorEastAsia"/>
                <w:sz w:val="26"/>
                <w:szCs w:val="26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 xml:space="preserve">−− </w:t>
            </w:r>
            <w:proofErr w:type="spellStart"/>
            <w:r w:rsidRPr="00375838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375838">
              <w:rPr>
                <w:rFonts w:eastAsiaTheme="minorEastAsia"/>
                <w:sz w:val="26"/>
                <w:szCs w:val="26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−− освоение знания распространенных опасных и чрезвычайных ситуаций природного, техногенного и социального характера;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−− освоение знания факторов, пагубно влияющих на здоровье человека;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−− получение и освоение знания основ обороны государства и воинской службы: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</w:t>
            </w:r>
            <w:r w:rsidRPr="00375838">
              <w:rPr>
                <w:rFonts w:eastAsiaTheme="minorEastAsia"/>
                <w:sz w:val="26"/>
                <w:szCs w:val="26"/>
              </w:rPr>
              <w:lastRenderedPageBreak/>
              <w:t>бы и воинских ритуалов, строевой, огневой и тактической подготовки;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В результате изучения учебной дисциплины «Основ безопасности жизнедеятельности» обучающийся должен уметь: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-</w:t>
            </w:r>
            <w:r w:rsidRPr="00375838">
              <w:rPr>
                <w:rFonts w:eastAsiaTheme="minorEastAsia"/>
                <w:sz w:val="26"/>
                <w:szCs w:val="26"/>
              </w:rPr>
              <w:tab/>
              <w:t>владеть способами защиты населения от чрезвычайных ситуаций природного и техногенного характера;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-</w:t>
            </w:r>
            <w:r w:rsidRPr="00375838">
              <w:rPr>
                <w:rFonts w:eastAsiaTheme="minorEastAsia"/>
                <w:sz w:val="26"/>
                <w:szCs w:val="26"/>
              </w:rPr>
              <w:tab/>
              <w:t>пользоваться средствами индивидуальной и коллективной защиты;</w:t>
            </w:r>
          </w:p>
          <w:p w:rsidR="008C361F" w:rsidRPr="00375838" w:rsidRDefault="008C361F" w:rsidP="008C361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-</w:t>
            </w:r>
            <w:r w:rsidRPr="00375838">
              <w:rPr>
                <w:rFonts w:eastAsiaTheme="minorEastAsia"/>
                <w:sz w:val="26"/>
                <w:szCs w:val="26"/>
              </w:rPr>
              <w:tab/>
              <w:t>оценивать уровень своей подготовленности и осуществлять осознанное самоопределение по отношению к военной службе использовать приобретенные знания и умения в практической деятельности и повседневной жизни:</w:t>
            </w:r>
          </w:p>
          <w:p w:rsidR="008C361F" w:rsidRPr="00375838" w:rsidRDefault="008C361F" w:rsidP="008C361F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для ведения здорового образа жизни;</w:t>
            </w:r>
          </w:p>
          <w:p w:rsidR="008C361F" w:rsidRPr="00375838" w:rsidRDefault="008C361F" w:rsidP="008C361F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оказания первой медицинской помощи;</w:t>
            </w:r>
          </w:p>
          <w:p w:rsidR="008C361F" w:rsidRPr="00375838" w:rsidRDefault="008C361F" w:rsidP="008C361F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развития в себе духовных и физических качеств, необходимых для военной службы;</w:t>
            </w:r>
          </w:p>
          <w:p w:rsidR="008C361F" w:rsidRPr="00375838" w:rsidRDefault="008C361F" w:rsidP="008C361F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375838">
              <w:rPr>
                <w:rFonts w:eastAsiaTheme="minorEastAsia"/>
                <w:sz w:val="26"/>
                <w:szCs w:val="26"/>
              </w:rPr>
              <w:t>вызова (обращения за помощью) в случае необходимости соответствующей службы экстренной помощи.</w:t>
            </w:r>
          </w:p>
          <w:p w:rsidR="008C361F" w:rsidRPr="007B442A" w:rsidRDefault="008C361F" w:rsidP="008C361F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C14" w:rsidRPr="00304007" w:rsidRDefault="00403C14" w:rsidP="00403C14">
            <w:pPr>
              <w:jc w:val="center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lastRenderedPageBreak/>
              <w:t>Текущий контроль: оценка</w:t>
            </w:r>
          </w:p>
          <w:p w:rsidR="008C361F" w:rsidRPr="007B442A" w:rsidRDefault="00403C14" w:rsidP="00403C14">
            <w:pPr>
              <w:jc w:val="both"/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практического занятие; оценка самостоятельной работы;</w:t>
            </w:r>
          </w:p>
        </w:tc>
      </w:tr>
    </w:tbl>
    <w:tbl>
      <w:tblPr>
        <w:tblStyle w:val="ad"/>
        <w:tblW w:w="10490" w:type="dxa"/>
        <w:tblInd w:w="-34" w:type="dxa"/>
        <w:tblLook w:val="04A0" w:firstRow="1" w:lastRow="0" w:firstColumn="1" w:lastColumn="0" w:noHBand="0" w:noVBand="1"/>
      </w:tblPr>
      <w:tblGrid>
        <w:gridCol w:w="6663"/>
        <w:gridCol w:w="3827"/>
      </w:tblGrid>
      <w:tr w:rsidR="00403C14" w:rsidRPr="00472F7A" w:rsidTr="000D1C01">
        <w:tc>
          <w:tcPr>
            <w:tcW w:w="6663" w:type="dxa"/>
          </w:tcPr>
          <w:p w:rsidR="00403C14" w:rsidRPr="00472F7A" w:rsidRDefault="00403C14" w:rsidP="00B16F69">
            <w:pPr>
              <w:rPr>
                <w:sz w:val="26"/>
                <w:szCs w:val="26"/>
              </w:rPr>
            </w:pPr>
            <w:r w:rsidRPr="00472F7A">
              <w:rPr>
                <w:bCs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  <w:r w:rsidRPr="00472F7A">
              <w:rPr>
                <w:sz w:val="26"/>
                <w:szCs w:val="26"/>
              </w:rPr>
              <w:t xml:space="preserve"> ОК 1. Понимать сущность и социальную значимость своей будущей профессии, проявлять к ней устойчивый интерес.</w:t>
            </w:r>
          </w:p>
          <w:p w:rsidR="00403C14" w:rsidRPr="00472F7A" w:rsidRDefault="00403C14" w:rsidP="00B16F69">
            <w:pPr>
              <w:rPr>
                <w:sz w:val="26"/>
                <w:szCs w:val="26"/>
              </w:rPr>
            </w:pPr>
            <w:r w:rsidRPr="00472F7A">
              <w:rPr>
                <w:sz w:val="26"/>
                <w:szCs w:val="26"/>
              </w:rPr>
              <w:t>.</w:t>
            </w:r>
          </w:p>
          <w:p w:rsidR="00403C14" w:rsidRPr="00472F7A" w:rsidRDefault="00403C14" w:rsidP="00B16F69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</w:tcPr>
          <w:p w:rsidR="00403C14" w:rsidRPr="00304007" w:rsidRDefault="00403C14" w:rsidP="00403C14">
            <w:pPr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- оценивание выбора темы реферата, сообщения;</w:t>
            </w:r>
          </w:p>
          <w:p w:rsidR="00403C14" w:rsidRPr="00472F7A" w:rsidRDefault="00403C14" w:rsidP="00403C1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- тестирование</w:t>
            </w:r>
          </w:p>
        </w:tc>
      </w:tr>
      <w:tr w:rsidR="00403C14" w:rsidRPr="00472F7A" w:rsidTr="000D1C01">
        <w:tc>
          <w:tcPr>
            <w:tcW w:w="6663" w:type="dxa"/>
          </w:tcPr>
          <w:p w:rsidR="00403C14" w:rsidRPr="00472F7A" w:rsidRDefault="00403C14" w:rsidP="00B16F69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72F7A">
              <w:rPr>
                <w:bCs/>
                <w:color w:val="auto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827" w:type="dxa"/>
          </w:tcPr>
          <w:p w:rsidR="00403C14" w:rsidRPr="00304007" w:rsidRDefault="00403C14" w:rsidP="00403C14">
            <w:pPr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- оценивание выбора темы реферата, сообщения;</w:t>
            </w:r>
          </w:p>
          <w:p w:rsidR="00403C14" w:rsidRPr="00472F7A" w:rsidRDefault="00403C14" w:rsidP="00403C1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- тестирование</w:t>
            </w:r>
          </w:p>
        </w:tc>
      </w:tr>
      <w:tr w:rsidR="00403C14" w:rsidRPr="00472F7A" w:rsidTr="000D1C01">
        <w:tc>
          <w:tcPr>
            <w:tcW w:w="6663" w:type="dxa"/>
          </w:tcPr>
          <w:p w:rsidR="00403C14" w:rsidRPr="00EC5E5D" w:rsidRDefault="00EC5E5D" w:rsidP="00EC5E5D">
            <w:pPr>
              <w:rPr>
                <w:sz w:val="26"/>
                <w:szCs w:val="26"/>
              </w:rPr>
            </w:pPr>
            <w:r w:rsidRPr="00EC5E5D">
              <w:rPr>
                <w:sz w:val="26"/>
                <w:szCs w:val="26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3827" w:type="dxa"/>
          </w:tcPr>
          <w:p w:rsidR="00403C14" w:rsidRPr="00304007" w:rsidRDefault="00403C14" w:rsidP="00403C14">
            <w:pPr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- оценивание выбора темы реферата, сообщения;</w:t>
            </w:r>
          </w:p>
          <w:p w:rsidR="00403C14" w:rsidRPr="00472F7A" w:rsidRDefault="00403C14" w:rsidP="00403C1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- тестирование</w:t>
            </w:r>
          </w:p>
        </w:tc>
      </w:tr>
      <w:tr w:rsidR="00403C14" w:rsidRPr="00472F7A" w:rsidTr="000D1C01">
        <w:tc>
          <w:tcPr>
            <w:tcW w:w="6663" w:type="dxa"/>
          </w:tcPr>
          <w:p w:rsidR="00403C14" w:rsidRPr="00472F7A" w:rsidRDefault="00EC5E5D" w:rsidP="00B16F69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5E5D">
              <w:rPr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</w:tcPr>
          <w:p w:rsidR="00403C14" w:rsidRPr="00304007" w:rsidRDefault="00403C14" w:rsidP="00403C14">
            <w:pPr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- оценивание выбора темы реферата, сообщения;</w:t>
            </w:r>
          </w:p>
          <w:p w:rsidR="00403C14" w:rsidRPr="00472F7A" w:rsidRDefault="00403C14" w:rsidP="00403C1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- тестирование</w:t>
            </w:r>
          </w:p>
        </w:tc>
      </w:tr>
      <w:tr w:rsidR="00403C14" w:rsidRPr="00472F7A" w:rsidTr="000D1C01">
        <w:tc>
          <w:tcPr>
            <w:tcW w:w="6663" w:type="dxa"/>
          </w:tcPr>
          <w:p w:rsidR="00403C14" w:rsidRPr="00472F7A" w:rsidRDefault="00403C14" w:rsidP="00B16F69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72F7A">
              <w:rPr>
                <w:bCs/>
                <w:color w:val="auto"/>
                <w:sz w:val="26"/>
                <w:szCs w:val="26"/>
              </w:rPr>
              <w:lastRenderedPageBreak/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27" w:type="dxa"/>
          </w:tcPr>
          <w:p w:rsidR="00403C14" w:rsidRPr="00304007" w:rsidRDefault="00403C14" w:rsidP="00403C14">
            <w:pPr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- оценивание выбора темы реферата, сообщения;</w:t>
            </w:r>
          </w:p>
          <w:p w:rsidR="00403C14" w:rsidRPr="00472F7A" w:rsidRDefault="00403C14" w:rsidP="00403C14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- тестирование</w:t>
            </w:r>
          </w:p>
        </w:tc>
      </w:tr>
      <w:tr w:rsidR="00403C14" w:rsidRPr="00472F7A" w:rsidTr="000D1C01">
        <w:tc>
          <w:tcPr>
            <w:tcW w:w="6663" w:type="dxa"/>
          </w:tcPr>
          <w:p w:rsidR="00403C14" w:rsidRPr="00472F7A" w:rsidRDefault="00403C14" w:rsidP="00B16F69">
            <w:pPr>
              <w:pStyle w:val="Default"/>
              <w:rPr>
                <w:bCs/>
                <w:sz w:val="26"/>
                <w:szCs w:val="26"/>
              </w:rPr>
            </w:pPr>
            <w:r w:rsidRPr="00472F7A">
              <w:rPr>
                <w:bCs/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  <w:p w:rsidR="00403C14" w:rsidRPr="00472F7A" w:rsidRDefault="00403C14" w:rsidP="00B16F69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</w:tcPr>
          <w:p w:rsidR="00403C14" w:rsidRPr="00304007" w:rsidRDefault="00403C14" w:rsidP="00403C14">
            <w:pPr>
              <w:rPr>
                <w:sz w:val="26"/>
                <w:szCs w:val="26"/>
              </w:rPr>
            </w:pPr>
            <w:r w:rsidRPr="00472F7A">
              <w:rPr>
                <w:bCs/>
                <w:sz w:val="26"/>
                <w:szCs w:val="26"/>
              </w:rPr>
              <w:t xml:space="preserve">- </w:t>
            </w:r>
            <w:r w:rsidRPr="00304007">
              <w:rPr>
                <w:sz w:val="26"/>
                <w:szCs w:val="26"/>
              </w:rPr>
              <w:t>- оценивание выбора темы реферата, сообщения;</w:t>
            </w:r>
          </w:p>
          <w:p w:rsidR="00403C14" w:rsidRPr="00472F7A" w:rsidRDefault="00403C14" w:rsidP="00403C1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- тестирование</w:t>
            </w:r>
          </w:p>
        </w:tc>
      </w:tr>
      <w:tr w:rsidR="00403C14" w:rsidRPr="00472F7A" w:rsidTr="000D1C01">
        <w:tc>
          <w:tcPr>
            <w:tcW w:w="6663" w:type="dxa"/>
          </w:tcPr>
          <w:p w:rsidR="00403C14" w:rsidRPr="00472F7A" w:rsidRDefault="00403C14" w:rsidP="00B16F69">
            <w:pPr>
              <w:pStyle w:val="Default"/>
              <w:rPr>
                <w:bCs/>
                <w:color w:val="000000" w:themeColor="text1"/>
                <w:sz w:val="26"/>
                <w:szCs w:val="26"/>
              </w:rPr>
            </w:pPr>
            <w:r w:rsidRPr="00472F7A">
              <w:rPr>
                <w:bCs/>
                <w:color w:val="000000" w:themeColor="text1"/>
                <w:sz w:val="26"/>
                <w:szCs w:val="26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  <w:p w:rsidR="00403C14" w:rsidRPr="00472F7A" w:rsidRDefault="00403C14" w:rsidP="00B16F69">
            <w:pPr>
              <w:pStyle w:val="Default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827" w:type="dxa"/>
          </w:tcPr>
          <w:p w:rsidR="00403C14" w:rsidRPr="00304007" w:rsidRDefault="00403C14" w:rsidP="00403C14">
            <w:pPr>
              <w:rPr>
                <w:sz w:val="26"/>
                <w:szCs w:val="26"/>
              </w:rPr>
            </w:pPr>
            <w:r w:rsidRPr="00472F7A">
              <w:rPr>
                <w:bCs/>
                <w:color w:val="000000" w:themeColor="text1"/>
                <w:sz w:val="26"/>
                <w:szCs w:val="26"/>
              </w:rPr>
              <w:t xml:space="preserve">- </w:t>
            </w:r>
            <w:r w:rsidRPr="00304007">
              <w:rPr>
                <w:sz w:val="26"/>
                <w:szCs w:val="26"/>
              </w:rPr>
              <w:t>- оценивание выбора темы реферата, сообщения;</w:t>
            </w:r>
          </w:p>
          <w:p w:rsidR="00403C14" w:rsidRPr="00472F7A" w:rsidRDefault="00403C14" w:rsidP="00403C14">
            <w:pPr>
              <w:pStyle w:val="Default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- тестирование</w:t>
            </w:r>
          </w:p>
        </w:tc>
      </w:tr>
      <w:tr w:rsidR="00403C14" w:rsidRPr="00472F7A" w:rsidTr="000D1C01">
        <w:tc>
          <w:tcPr>
            <w:tcW w:w="6663" w:type="dxa"/>
          </w:tcPr>
          <w:p w:rsidR="00403C14" w:rsidRPr="00472F7A" w:rsidRDefault="00403C14" w:rsidP="00B16F69">
            <w:pPr>
              <w:pStyle w:val="Default"/>
              <w:rPr>
                <w:bCs/>
                <w:color w:val="000000" w:themeColor="text1"/>
                <w:sz w:val="26"/>
                <w:szCs w:val="26"/>
              </w:rPr>
            </w:pPr>
            <w:r w:rsidRPr="00472F7A">
              <w:rPr>
                <w:bCs/>
                <w:color w:val="000000" w:themeColor="text1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403C14" w:rsidRPr="00472F7A" w:rsidRDefault="00403C14" w:rsidP="00B16F69">
            <w:pPr>
              <w:pStyle w:val="Default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827" w:type="dxa"/>
          </w:tcPr>
          <w:p w:rsidR="00403C14" w:rsidRPr="00304007" w:rsidRDefault="00403C14" w:rsidP="00403C14">
            <w:pPr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- оценивание выбора темы реферата, сообщения;</w:t>
            </w:r>
          </w:p>
          <w:p w:rsidR="00403C14" w:rsidRPr="00472F7A" w:rsidRDefault="00403C14" w:rsidP="00403C14">
            <w:pPr>
              <w:pStyle w:val="Default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- тестирование</w:t>
            </w:r>
          </w:p>
        </w:tc>
      </w:tr>
      <w:tr w:rsidR="00403C14" w:rsidRPr="00472F7A" w:rsidTr="000D1C01">
        <w:tc>
          <w:tcPr>
            <w:tcW w:w="6663" w:type="dxa"/>
          </w:tcPr>
          <w:p w:rsidR="00403C14" w:rsidRPr="00472F7A" w:rsidRDefault="00403C14" w:rsidP="00B16F69">
            <w:pPr>
              <w:pStyle w:val="Default"/>
              <w:rPr>
                <w:bCs/>
                <w:color w:val="000000" w:themeColor="text1"/>
                <w:sz w:val="26"/>
                <w:szCs w:val="26"/>
              </w:rPr>
            </w:pPr>
            <w:r w:rsidRPr="00472F7A">
              <w:rPr>
                <w:bCs/>
                <w:color w:val="000000" w:themeColor="text1"/>
                <w:sz w:val="26"/>
                <w:szCs w:val="26"/>
              </w:rPr>
              <w:t>ОК 9. Быть готовым к смене технологий в профессиональной деятельности</w:t>
            </w:r>
          </w:p>
        </w:tc>
        <w:tc>
          <w:tcPr>
            <w:tcW w:w="3827" w:type="dxa"/>
          </w:tcPr>
          <w:p w:rsidR="00403C14" w:rsidRPr="00304007" w:rsidRDefault="00403C14" w:rsidP="00403C14">
            <w:pPr>
              <w:rPr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- оценивание выбора темы реферата, сообщения;</w:t>
            </w:r>
          </w:p>
          <w:p w:rsidR="00403C14" w:rsidRPr="00472F7A" w:rsidRDefault="00403C14" w:rsidP="00846902">
            <w:pPr>
              <w:pStyle w:val="Default"/>
              <w:rPr>
                <w:bCs/>
                <w:color w:val="000000" w:themeColor="text1"/>
                <w:sz w:val="26"/>
                <w:szCs w:val="26"/>
              </w:rPr>
            </w:pPr>
            <w:r w:rsidRPr="00304007">
              <w:rPr>
                <w:sz w:val="26"/>
                <w:szCs w:val="26"/>
              </w:rPr>
              <w:t>- тестирование</w:t>
            </w:r>
          </w:p>
        </w:tc>
      </w:tr>
    </w:tbl>
    <w:p w:rsidR="00403C14" w:rsidRPr="00472F7A" w:rsidRDefault="00403C14" w:rsidP="00403C14">
      <w:pPr>
        <w:suppressAutoHyphens/>
        <w:ind w:left="360"/>
        <w:rPr>
          <w:color w:val="000000" w:themeColor="text1"/>
          <w:sz w:val="26"/>
          <w:szCs w:val="26"/>
          <w:lang w:eastAsia="ar-SA"/>
        </w:rPr>
      </w:pPr>
    </w:p>
    <w:p w:rsidR="00403C14" w:rsidRPr="00472F7A" w:rsidRDefault="00403C14" w:rsidP="00403C14">
      <w:pPr>
        <w:suppressAutoHyphens/>
        <w:ind w:left="360"/>
        <w:rPr>
          <w:sz w:val="26"/>
          <w:szCs w:val="26"/>
          <w:lang w:eastAsia="ar-SA"/>
        </w:rPr>
      </w:pPr>
    </w:p>
    <w:p w:rsidR="00403C14" w:rsidRPr="00472F7A" w:rsidRDefault="00403C14" w:rsidP="00403C14">
      <w:pPr>
        <w:suppressAutoHyphens/>
        <w:rPr>
          <w:sz w:val="26"/>
          <w:szCs w:val="26"/>
          <w:lang w:eastAsia="ar-SA"/>
        </w:rPr>
      </w:pPr>
    </w:p>
    <w:p w:rsidR="008C361F" w:rsidRPr="007B442A" w:rsidRDefault="008C361F" w:rsidP="008C361F">
      <w:pPr>
        <w:spacing w:line="360" w:lineRule="auto"/>
        <w:ind w:left="-709"/>
        <w:rPr>
          <w:sz w:val="26"/>
          <w:szCs w:val="26"/>
        </w:rPr>
      </w:pPr>
    </w:p>
    <w:p w:rsidR="008C361F" w:rsidRDefault="008C361F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</w:p>
    <w:p w:rsidR="008C361F" w:rsidRDefault="008C361F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</w:p>
    <w:p w:rsidR="008C361F" w:rsidRDefault="008C361F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</w:p>
    <w:p w:rsidR="008C361F" w:rsidRDefault="008C361F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</w:p>
    <w:p w:rsidR="008C361F" w:rsidRDefault="008C361F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</w:p>
    <w:p w:rsidR="008C361F" w:rsidRDefault="008C361F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</w:p>
    <w:p w:rsidR="008C361F" w:rsidRDefault="008C361F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</w:p>
    <w:p w:rsidR="008C361F" w:rsidRDefault="008C361F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</w:p>
    <w:p w:rsidR="008C361F" w:rsidRDefault="008C361F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</w:p>
    <w:p w:rsidR="008C361F" w:rsidRDefault="008C361F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</w:p>
    <w:p w:rsidR="008C361F" w:rsidRDefault="008C361F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</w:p>
    <w:p w:rsidR="008C361F" w:rsidRDefault="008C361F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</w:p>
    <w:p w:rsidR="008C361F" w:rsidRPr="00740E31" w:rsidRDefault="008C361F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</w:p>
    <w:sectPr w:rsidR="008C361F" w:rsidRPr="00740E31" w:rsidSect="00F132E8">
      <w:pgSz w:w="11906" w:h="16838"/>
      <w:pgMar w:top="567" w:right="567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DA8" w:rsidRDefault="00E83DA8">
      <w:r>
        <w:separator/>
      </w:r>
    </w:p>
  </w:endnote>
  <w:endnote w:type="continuationSeparator" w:id="0">
    <w:p w:rsidR="00E83DA8" w:rsidRDefault="00E83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F69" w:rsidRDefault="00B16F69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16F69" w:rsidRDefault="00B16F69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F69" w:rsidRDefault="00B16F69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DA8" w:rsidRDefault="00E83DA8">
      <w:r>
        <w:separator/>
      </w:r>
    </w:p>
  </w:footnote>
  <w:footnote w:type="continuationSeparator" w:id="0">
    <w:p w:rsidR="00E83DA8" w:rsidRDefault="00E83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 w15:restartNumberingAfterBreak="0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7470F"/>
    <w:multiLevelType w:val="multilevel"/>
    <w:tmpl w:val="0EB8E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2"/>
  </w:num>
  <w:num w:numId="4">
    <w:abstractNumId w:val="3"/>
  </w:num>
  <w:num w:numId="5">
    <w:abstractNumId w:val="12"/>
  </w:num>
  <w:num w:numId="6">
    <w:abstractNumId w:val="6"/>
  </w:num>
  <w:num w:numId="7">
    <w:abstractNumId w:val="8"/>
  </w:num>
  <w:num w:numId="8">
    <w:abstractNumId w:val="4"/>
  </w:num>
  <w:num w:numId="9">
    <w:abstractNumId w:val="16"/>
  </w:num>
  <w:num w:numId="10">
    <w:abstractNumId w:val="18"/>
  </w:num>
  <w:num w:numId="11">
    <w:abstractNumId w:val="17"/>
  </w:num>
  <w:num w:numId="12">
    <w:abstractNumId w:val="20"/>
  </w:num>
  <w:num w:numId="13">
    <w:abstractNumId w:val="21"/>
  </w:num>
  <w:num w:numId="14">
    <w:abstractNumId w:val="15"/>
  </w:num>
  <w:num w:numId="15">
    <w:abstractNumId w:val="10"/>
  </w:num>
  <w:num w:numId="16">
    <w:abstractNumId w:val="9"/>
  </w:num>
  <w:num w:numId="17">
    <w:abstractNumId w:val="11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4"/>
  </w:num>
  <w:num w:numId="25">
    <w:abstractNumId w:val="13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10CE"/>
    <w:rsid w:val="000039F0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8E2"/>
    <w:rsid w:val="00032F2C"/>
    <w:rsid w:val="00033BD9"/>
    <w:rsid w:val="00036FBD"/>
    <w:rsid w:val="00040E09"/>
    <w:rsid w:val="00042F2C"/>
    <w:rsid w:val="00043EE6"/>
    <w:rsid w:val="0004533C"/>
    <w:rsid w:val="0004786A"/>
    <w:rsid w:val="00047CCD"/>
    <w:rsid w:val="00050069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21F4"/>
    <w:rsid w:val="0008402B"/>
    <w:rsid w:val="0008446C"/>
    <w:rsid w:val="000846B9"/>
    <w:rsid w:val="00090DFB"/>
    <w:rsid w:val="000929DA"/>
    <w:rsid w:val="000948D6"/>
    <w:rsid w:val="00097E90"/>
    <w:rsid w:val="000A28F1"/>
    <w:rsid w:val="000A3CB4"/>
    <w:rsid w:val="000A6417"/>
    <w:rsid w:val="000A7E88"/>
    <w:rsid w:val="000B5EDC"/>
    <w:rsid w:val="000B7686"/>
    <w:rsid w:val="000C137D"/>
    <w:rsid w:val="000C6178"/>
    <w:rsid w:val="000D1C01"/>
    <w:rsid w:val="000D5CDF"/>
    <w:rsid w:val="000E064B"/>
    <w:rsid w:val="000E3F39"/>
    <w:rsid w:val="000E7389"/>
    <w:rsid w:val="000F08AA"/>
    <w:rsid w:val="000F1E74"/>
    <w:rsid w:val="000F36BC"/>
    <w:rsid w:val="000F370D"/>
    <w:rsid w:val="000F7263"/>
    <w:rsid w:val="000F74B1"/>
    <w:rsid w:val="00100323"/>
    <w:rsid w:val="001026AB"/>
    <w:rsid w:val="00103B9F"/>
    <w:rsid w:val="00106480"/>
    <w:rsid w:val="001102E5"/>
    <w:rsid w:val="0011375E"/>
    <w:rsid w:val="00113806"/>
    <w:rsid w:val="00114D3D"/>
    <w:rsid w:val="00120BC5"/>
    <w:rsid w:val="00121C5E"/>
    <w:rsid w:val="0012671E"/>
    <w:rsid w:val="00127A2A"/>
    <w:rsid w:val="00127BA0"/>
    <w:rsid w:val="00130F44"/>
    <w:rsid w:val="00134056"/>
    <w:rsid w:val="00136875"/>
    <w:rsid w:val="001378FF"/>
    <w:rsid w:val="00142F9C"/>
    <w:rsid w:val="0014328E"/>
    <w:rsid w:val="00144D49"/>
    <w:rsid w:val="0014522E"/>
    <w:rsid w:val="00155DB6"/>
    <w:rsid w:val="00165423"/>
    <w:rsid w:val="001674E7"/>
    <w:rsid w:val="00171F24"/>
    <w:rsid w:val="00174720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DC7"/>
    <w:rsid w:val="001A4E6B"/>
    <w:rsid w:val="001A6304"/>
    <w:rsid w:val="001A68F3"/>
    <w:rsid w:val="001A732A"/>
    <w:rsid w:val="001B00C4"/>
    <w:rsid w:val="001B26F1"/>
    <w:rsid w:val="001B40C3"/>
    <w:rsid w:val="001B5C45"/>
    <w:rsid w:val="001C0BC9"/>
    <w:rsid w:val="001C1136"/>
    <w:rsid w:val="001C22E0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74A2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54792"/>
    <w:rsid w:val="00255506"/>
    <w:rsid w:val="002560EA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0938"/>
    <w:rsid w:val="002A118F"/>
    <w:rsid w:val="002A64C5"/>
    <w:rsid w:val="002B1858"/>
    <w:rsid w:val="002B1991"/>
    <w:rsid w:val="002B2CFD"/>
    <w:rsid w:val="002B2EBD"/>
    <w:rsid w:val="002B4C5E"/>
    <w:rsid w:val="002B5CD7"/>
    <w:rsid w:val="002C4A65"/>
    <w:rsid w:val="002C7ADC"/>
    <w:rsid w:val="002D0793"/>
    <w:rsid w:val="002D2393"/>
    <w:rsid w:val="002D294D"/>
    <w:rsid w:val="002D73A9"/>
    <w:rsid w:val="002E0FDB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A94"/>
    <w:rsid w:val="00305D4C"/>
    <w:rsid w:val="00306DAF"/>
    <w:rsid w:val="00311863"/>
    <w:rsid w:val="00311A9C"/>
    <w:rsid w:val="003142AC"/>
    <w:rsid w:val="00314B5F"/>
    <w:rsid w:val="00314C8E"/>
    <w:rsid w:val="00321EDF"/>
    <w:rsid w:val="003243EA"/>
    <w:rsid w:val="003275AB"/>
    <w:rsid w:val="00327697"/>
    <w:rsid w:val="00331A17"/>
    <w:rsid w:val="0033264D"/>
    <w:rsid w:val="00335812"/>
    <w:rsid w:val="00335C09"/>
    <w:rsid w:val="0033677B"/>
    <w:rsid w:val="00336C29"/>
    <w:rsid w:val="003406DB"/>
    <w:rsid w:val="003509A1"/>
    <w:rsid w:val="0035538C"/>
    <w:rsid w:val="00363900"/>
    <w:rsid w:val="003648A6"/>
    <w:rsid w:val="00370C4F"/>
    <w:rsid w:val="003725C5"/>
    <w:rsid w:val="00375838"/>
    <w:rsid w:val="00376E5E"/>
    <w:rsid w:val="00382205"/>
    <w:rsid w:val="00384CA3"/>
    <w:rsid w:val="00386ABA"/>
    <w:rsid w:val="00386B00"/>
    <w:rsid w:val="00395AAD"/>
    <w:rsid w:val="00397FA3"/>
    <w:rsid w:val="003A1E0D"/>
    <w:rsid w:val="003A3EC5"/>
    <w:rsid w:val="003A75DF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1201"/>
    <w:rsid w:val="00403C14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363F2"/>
    <w:rsid w:val="00437475"/>
    <w:rsid w:val="00440F35"/>
    <w:rsid w:val="004455EF"/>
    <w:rsid w:val="004502CD"/>
    <w:rsid w:val="00454F9B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A061D"/>
    <w:rsid w:val="004A0A3F"/>
    <w:rsid w:val="004A0E22"/>
    <w:rsid w:val="004A3AC0"/>
    <w:rsid w:val="004A459E"/>
    <w:rsid w:val="004A547A"/>
    <w:rsid w:val="004A7FE8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7E1"/>
    <w:rsid w:val="004E4882"/>
    <w:rsid w:val="004E4A90"/>
    <w:rsid w:val="004E615E"/>
    <w:rsid w:val="004F2235"/>
    <w:rsid w:val="004F69AC"/>
    <w:rsid w:val="005040D8"/>
    <w:rsid w:val="00505C61"/>
    <w:rsid w:val="0051068F"/>
    <w:rsid w:val="00512333"/>
    <w:rsid w:val="00520784"/>
    <w:rsid w:val="005233A5"/>
    <w:rsid w:val="00523E69"/>
    <w:rsid w:val="005278F6"/>
    <w:rsid w:val="00531020"/>
    <w:rsid w:val="00534DFD"/>
    <w:rsid w:val="00535525"/>
    <w:rsid w:val="005360BB"/>
    <w:rsid w:val="0053755E"/>
    <w:rsid w:val="00543106"/>
    <w:rsid w:val="0055691F"/>
    <w:rsid w:val="00561DC0"/>
    <w:rsid w:val="00562FD4"/>
    <w:rsid w:val="00575F23"/>
    <w:rsid w:val="0058449B"/>
    <w:rsid w:val="00586B54"/>
    <w:rsid w:val="00586E4B"/>
    <w:rsid w:val="00590A01"/>
    <w:rsid w:val="0059554C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5482"/>
    <w:rsid w:val="005D6134"/>
    <w:rsid w:val="005D77D4"/>
    <w:rsid w:val="005E2F69"/>
    <w:rsid w:val="005E3B2B"/>
    <w:rsid w:val="005E4AF2"/>
    <w:rsid w:val="005E785C"/>
    <w:rsid w:val="005F0997"/>
    <w:rsid w:val="005F2A77"/>
    <w:rsid w:val="005F468D"/>
    <w:rsid w:val="00602EC5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561C"/>
    <w:rsid w:val="00646B4F"/>
    <w:rsid w:val="00650B0C"/>
    <w:rsid w:val="006536D0"/>
    <w:rsid w:val="00655F85"/>
    <w:rsid w:val="006566F9"/>
    <w:rsid w:val="00657AF8"/>
    <w:rsid w:val="0066597B"/>
    <w:rsid w:val="006660A4"/>
    <w:rsid w:val="006662C9"/>
    <w:rsid w:val="00670CFF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EDE"/>
    <w:rsid w:val="006E0F9C"/>
    <w:rsid w:val="006E58D4"/>
    <w:rsid w:val="006E70AC"/>
    <w:rsid w:val="006E7799"/>
    <w:rsid w:val="006F0B9C"/>
    <w:rsid w:val="006F1AE8"/>
    <w:rsid w:val="006F20E2"/>
    <w:rsid w:val="006F294E"/>
    <w:rsid w:val="006F494A"/>
    <w:rsid w:val="006F6114"/>
    <w:rsid w:val="006F6672"/>
    <w:rsid w:val="006F73C1"/>
    <w:rsid w:val="006F7576"/>
    <w:rsid w:val="006F7844"/>
    <w:rsid w:val="00700193"/>
    <w:rsid w:val="007031C1"/>
    <w:rsid w:val="007041B2"/>
    <w:rsid w:val="00707334"/>
    <w:rsid w:val="00711EAD"/>
    <w:rsid w:val="0071553F"/>
    <w:rsid w:val="007214A6"/>
    <w:rsid w:val="007218F8"/>
    <w:rsid w:val="00722E77"/>
    <w:rsid w:val="00730238"/>
    <w:rsid w:val="00730538"/>
    <w:rsid w:val="007314AD"/>
    <w:rsid w:val="00733C31"/>
    <w:rsid w:val="007348F1"/>
    <w:rsid w:val="00735E94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4FFC"/>
    <w:rsid w:val="007E2272"/>
    <w:rsid w:val="007E30AF"/>
    <w:rsid w:val="007E587B"/>
    <w:rsid w:val="007F0ED3"/>
    <w:rsid w:val="007F27C4"/>
    <w:rsid w:val="007F2879"/>
    <w:rsid w:val="008016A3"/>
    <w:rsid w:val="00801E0F"/>
    <w:rsid w:val="00804297"/>
    <w:rsid w:val="00806099"/>
    <w:rsid w:val="008061BA"/>
    <w:rsid w:val="0081057C"/>
    <w:rsid w:val="00810CA8"/>
    <w:rsid w:val="00811284"/>
    <w:rsid w:val="008140A9"/>
    <w:rsid w:val="00814B45"/>
    <w:rsid w:val="00820DC4"/>
    <w:rsid w:val="00822E81"/>
    <w:rsid w:val="00823CFB"/>
    <w:rsid w:val="0083166F"/>
    <w:rsid w:val="008435E4"/>
    <w:rsid w:val="008442B0"/>
    <w:rsid w:val="00846902"/>
    <w:rsid w:val="00847C99"/>
    <w:rsid w:val="00852AE6"/>
    <w:rsid w:val="00853BE2"/>
    <w:rsid w:val="0085477E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841F3"/>
    <w:rsid w:val="008910F2"/>
    <w:rsid w:val="008A6D9E"/>
    <w:rsid w:val="008A7046"/>
    <w:rsid w:val="008B3081"/>
    <w:rsid w:val="008B4F42"/>
    <w:rsid w:val="008B5839"/>
    <w:rsid w:val="008B5B92"/>
    <w:rsid w:val="008C0297"/>
    <w:rsid w:val="008C361F"/>
    <w:rsid w:val="008C60A5"/>
    <w:rsid w:val="008C7B69"/>
    <w:rsid w:val="008D00BE"/>
    <w:rsid w:val="008D1972"/>
    <w:rsid w:val="008D6D84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21902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39C2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F31"/>
    <w:rsid w:val="009D2ED1"/>
    <w:rsid w:val="009D543E"/>
    <w:rsid w:val="009E0D24"/>
    <w:rsid w:val="009E16AC"/>
    <w:rsid w:val="009E1E0A"/>
    <w:rsid w:val="009E2DB2"/>
    <w:rsid w:val="009E7B01"/>
    <w:rsid w:val="009F35F5"/>
    <w:rsid w:val="00A003D6"/>
    <w:rsid w:val="00A01D81"/>
    <w:rsid w:val="00A0334A"/>
    <w:rsid w:val="00A07FF8"/>
    <w:rsid w:val="00A108E0"/>
    <w:rsid w:val="00A10B6C"/>
    <w:rsid w:val="00A1183A"/>
    <w:rsid w:val="00A11AFE"/>
    <w:rsid w:val="00A12BF5"/>
    <w:rsid w:val="00A15E8B"/>
    <w:rsid w:val="00A20A57"/>
    <w:rsid w:val="00A21B61"/>
    <w:rsid w:val="00A2301F"/>
    <w:rsid w:val="00A2362E"/>
    <w:rsid w:val="00A23897"/>
    <w:rsid w:val="00A25AB1"/>
    <w:rsid w:val="00A26BAE"/>
    <w:rsid w:val="00A33803"/>
    <w:rsid w:val="00A34FAC"/>
    <w:rsid w:val="00A368BB"/>
    <w:rsid w:val="00A4161D"/>
    <w:rsid w:val="00A475CA"/>
    <w:rsid w:val="00A47E4C"/>
    <w:rsid w:val="00A50AAD"/>
    <w:rsid w:val="00A50E70"/>
    <w:rsid w:val="00A55148"/>
    <w:rsid w:val="00A55387"/>
    <w:rsid w:val="00A579B4"/>
    <w:rsid w:val="00A60A09"/>
    <w:rsid w:val="00A60A8F"/>
    <w:rsid w:val="00A60F6E"/>
    <w:rsid w:val="00A6532A"/>
    <w:rsid w:val="00A65854"/>
    <w:rsid w:val="00A65ECD"/>
    <w:rsid w:val="00A66522"/>
    <w:rsid w:val="00A74573"/>
    <w:rsid w:val="00A760FB"/>
    <w:rsid w:val="00A76911"/>
    <w:rsid w:val="00A77C47"/>
    <w:rsid w:val="00A81C54"/>
    <w:rsid w:val="00A8364D"/>
    <w:rsid w:val="00A905C0"/>
    <w:rsid w:val="00A91822"/>
    <w:rsid w:val="00A93025"/>
    <w:rsid w:val="00A95153"/>
    <w:rsid w:val="00AA1E80"/>
    <w:rsid w:val="00AA482B"/>
    <w:rsid w:val="00AA489E"/>
    <w:rsid w:val="00AA56B1"/>
    <w:rsid w:val="00AA75E4"/>
    <w:rsid w:val="00AB0C38"/>
    <w:rsid w:val="00AB5EB7"/>
    <w:rsid w:val="00AB5F86"/>
    <w:rsid w:val="00AC0074"/>
    <w:rsid w:val="00AC1801"/>
    <w:rsid w:val="00AC226A"/>
    <w:rsid w:val="00AC3326"/>
    <w:rsid w:val="00AC7FD3"/>
    <w:rsid w:val="00AD195D"/>
    <w:rsid w:val="00AD5DF1"/>
    <w:rsid w:val="00AE1191"/>
    <w:rsid w:val="00AE44DF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16F69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5F1C"/>
    <w:rsid w:val="00B56D52"/>
    <w:rsid w:val="00B62050"/>
    <w:rsid w:val="00B63EA3"/>
    <w:rsid w:val="00B654DD"/>
    <w:rsid w:val="00B66FE1"/>
    <w:rsid w:val="00B70ED8"/>
    <w:rsid w:val="00B73106"/>
    <w:rsid w:val="00B76703"/>
    <w:rsid w:val="00B80E04"/>
    <w:rsid w:val="00B81045"/>
    <w:rsid w:val="00B86673"/>
    <w:rsid w:val="00B86843"/>
    <w:rsid w:val="00B87620"/>
    <w:rsid w:val="00B943A2"/>
    <w:rsid w:val="00B964CE"/>
    <w:rsid w:val="00BA48F4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D1D3A"/>
    <w:rsid w:val="00BD4709"/>
    <w:rsid w:val="00BD6C0D"/>
    <w:rsid w:val="00BD708D"/>
    <w:rsid w:val="00BE32E9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7D3"/>
    <w:rsid w:val="00C06B8A"/>
    <w:rsid w:val="00C06C95"/>
    <w:rsid w:val="00C13508"/>
    <w:rsid w:val="00C25313"/>
    <w:rsid w:val="00C306AC"/>
    <w:rsid w:val="00C33EE8"/>
    <w:rsid w:val="00C3549B"/>
    <w:rsid w:val="00C36DFD"/>
    <w:rsid w:val="00C41816"/>
    <w:rsid w:val="00C42964"/>
    <w:rsid w:val="00C45CB0"/>
    <w:rsid w:val="00C5184D"/>
    <w:rsid w:val="00C52589"/>
    <w:rsid w:val="00C52F6F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7BB"/>
    <w:rsid w:val="00C94FAB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72E0"/>
    <w:rsid w:val="00CD1014"/>
    <w:rsid w:val="00CE188D"/>
    <w:rsid w:val="00CE4132"/>
    <w:rsid w:val="00CF6184"/>
    <w:rsid w:val="00CF62A8"/>
    <w:rsid w:val="00CF70B2"/>
    <w:rsid w:val="00D03131"/>
    <w:rsid w:val="00D04221"/>
    <w:rsid w:val="00D04456"/>
    <w:rsid w:val="00D116F9"/>
    <w:rsid w:val="00D15196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4E91"/>
    <w:rsid w:val="00E057EE"/>
    <w:rsid w:val="00E10A04"/>
    <w:rsid w:val="00E1401B"/>
    <w:rsid w:val="00E15A55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3DA8"/>
    <w:rsid w:val="00E854B7"/>
    <w:rsid w:val="00E8582C"/>
    <w:rsid w:val="00E86ED5"/>
    <w:rsid w:val="00E929DC"/>
    <w:rsid w:val="00E9310F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31E3"/>
    <w:rsid w:val="00EC351E"/>
    <w:rsid w:val="00EC384B"/>
    <w:rsid w:val="00EC3857"/>
    <w:rsid w:val="00EC481A"/>
    <w:rsid w:val="00EC533B"/>
    <w:rsid w:val="00EC5CFA"/>
    <w:rsid w:val="00EC5E5D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F0181E"/>
    <w:rsid w:val="00F02DDE"/>
    <w:rsid w:val="00F03990"/>
    <w:rsid w:val="00F03D45"/>
    <w:rsid w:val="00F07AA7"/>
    <w:rsid w:val="00F132E8"/>
    <w:rsid w:val="00F14B8B"/>
    <w:rsid w:val="00F169A2"/>
    <w:rsid w:val="00F16B70"/>
    <w:rsid w:val="00F2079B"/>
    <w:rsid w:val="00F225DD"/>
    <w:rsid w:val="00F22A97"/>
    <w:rsid w:val="00F25BB6"/>
    <w:rsid w:val="00F26A44"/>
    <w:rsid w:val="00F31F4B"/>
    <w:rsid w:val="00F34FB3"/>
    <w:rsid w:val="00F412D1"/>
    <w:rsid w:val="00F4329A"/>
    <w:rsid w:val="00F46BF2"/>
    <w:rsid w:val="00F4731F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0E66"/>
    <w:rsid w:val="00FA13D7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8AD"/>
    <w:rsid w:val="00FD00D5"/>
    <w:rsid w:val="00FD361B"/>
    <w:rsid w:val="00FD462D"/>
    <w:rsid w:val="00FD4FE8"/>
    <w:rsid w:val="00FE1807"/>
    <w:rsid w:val="00FE2CFE"/>
    <w:rsid w:val="00FE4D3B"/>
    <w:rsid w:val="00FE4DE7"/>
    <w:rsid w:val="00FE5729"/>
    <w:rsid w:val="00FE5E2B"/>
    <w:rsid w:val="00FE73F9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77A857"/>
  <w15:docId w15:val="{010FF747-447D-432D-80C2-2E5914D0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uiPriority w:val="99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qFormat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ListLabel50">
    <w:name w:val="ListLabel 50"/>
    <w:qFormat/>
    <w:rsid w:val="00A34FAC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BE32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uiPriority w:val="99"/>
    <w:qFormat/>
    <w:rsid w:val="00403C1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10">
    <w:name w:val="Основной текст 21"/>
    <w:basedOn w:val="a"/>
    <w:rsid w:val="00403C14"/>
    <w:pPr>
      <w:spacing w:after="120" w:line="480" w:lineRule="auto"/>
    </w:pPr>
    <w:rPr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1548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9504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173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kype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AB9A37D-67F2-4DC6-917D-851984563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20</Pages>
  <Words>5278</Words>
  <Characters>30086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User</cp:lastModifiedBy>
  <cp:revision>35</cp:revision>
  <cp:lastPrinted>2021-11-15T04:26:00Z</cp:lastPrinted>
  <dcterms:created xsi:type="dcterms:W3CDTF">2019-10-17T19:12:00Z</dcterms:created>
  <dcterms:modified xsi:type="dcterms:W3CDTF">2022-10-12T14:02:00Z</dcterms:modified>
</cp:coreProperties>
</file>